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A77" w:rsidRDefault="007F6A77" w:rsidP="007F6A77">
      <w:pPr>
        <w:pStyle w:val="a8"/>
      </w:pPr>
      <w:bookmarkStart w:id="0" w:name="_GoBack"/>
      <w:r>
        <w:rPr>
          <w:noProof/>
        </w:rPr>
        <w:drawing>
          <wp:inline distT="0" distB="0" distL="0" distR="0">
            <wp:extent cx="5659671" cy="7779385"/>
            <wp:effectExtent l="0" t="0" r="0" b="0"/>
            <wp:docPr id="1" name="Рисунок 1" descr="C:\Users\USER\AppData\Local\Packages\Microsoft.Windows.Photos_8wekyb3d8bbwe\TempState\ShareServiceTempFolder\Скан_20241016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Скан_20241016 (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3083" cy="7784075"/>
                    </a:xfrm>
                    <a:prstGeom prst="rect">
                      <a:avLst/>
                    </a:prstGeom>
                    <a:noFill/>
                    <a:ln>
                      <a:noFill/>
                    </a:ln>
                  </pic:spPr>
                </pic:pic>
              </a:graphicData>
            </a:graphic>
          </wp:inline>
        </w:drawing>
      </w:r>
      <w:bookmarkEnd w:id="0"/>
    </w:p>
    <w:p w:rsidR="00F13FB2" w:rsidRDefault="00F13FB2" w:rsidP="0031601B">
      <w:pPr>
        <w:shd w:val="clear" w:color="auto" w:fill="FFFFFF"/>
        <w:spacing w:after="0" w:line="240" w:lineRule="auto"/>
        <w:jc w:val="center"/>
        <w:rPr>
          <w:rFonts w:ascii="Times New Roman" w:eastAsia="Times New Roman" w:hAnsi="Times New Roman" w:cs="Times New Roman"/>
          <w:b/>
          <w:bCs/>
          <w:sz w:val="28"/>
          <w:szCs w:val="28"/>
          <w:lang w:eastAsia="ru-RU"/>
        </w:rPr>
      </w:pPr>
    </w:p>
    <w:p w:rsidR="0031601B" w:rsidRDefault="0031601B" w:rsidP="00F13FB2">
      <w:pPr>
        <w:shd w:val="clear" w:color="auto" w:fill="FFFFFF"/>
        <w:spacing w:after="0" w:line="240" w:lineRule="auto"/>
        <w:jc w:val="center"/>
        <w:rPr>
          <w:rFonts w:ascii="Times New Roman" w:eastAsia="Times New Roman" w:hAnsi="Times New Roman" w:cs="Times New Roman"/>
          <w:b/>
          <w:bCs/>
          <w:sz w:val="28"/>
          <w:szCs w:val="28"/>
          <w:lang w:eastAsia="ru-RU"/>
        </w:rPr>
      </w:pPr>
      <w:r w:rsidRPr="00D0080F">
        <w:rPr>
          <w:rFonts w:ascii="Times New Roman" w:eastAsia="Times New Roman" w:hAnsi="Times New Roman" w:cs="Times New Roman"/>
          <w:b/>
          <w:bCs/>
          <w:sz w:val="28"/>
          <w:szCs w:val="28"/>
          <w:lang w:eastAsia="ru-RU"/>
        </w:rPr>
        <w:t>Пояснительная записка</w:t>
      </w:r>
    </w:p>
    <w:p w:rsidR="00D0080F" w:rsidRPr="00D0080F" w:rsidRDefault="00D0080F" w:rsidP="0031601B">
      <w:pPr>
        <w:shd w:val="clear" w:color="auto" w:fill="FFFFFF"/>
        <w:spacing w:after="0" w:line="240" w:lineRule="auto"/>
        <w:jc w:val="center"/>
        <w:rPr>
          <w:rFonts w:ascii="Verdana" w:eastAsia="Times New Roman" w:hAnsi="Verdana" w:cs="Times New Roman"/>
          <w:sz w:val="28"/>
          <w:szCs w:val="28"/>
          <w:lang w:eastAsia="ru-RU"/>
        </w:rPr>
      </w:pPr>
    </w:p>
    <w:p w:rsidR="00803975" w:rsidRDefault="0031601B" w:rsidP="00803975">
      <w:pPr>
        <w:shd w:val="clear" w:color="auto" w:fill="FFFFFF"/>
        <w:spacing w:after="0" w:line="240" w:lineRule="auto"/>
        <w:ind w:left="-142" w:right="424" w:hanging="284"/>
        <w:jc w:val="both"/>
        <w:rPr>
          <w:rFonts w:ascii="Times New Roman" w:eastAsia="Times New Roman" w:hAnsi="Times New Roman" w:cs="Times New Roman"/>
          <w:sz w:val="28"/>
          <w:szCs w:val="28"/>
          <w:lang w:eastAsia="ru-RU"/>
        </w:rPr>
      </w:pPr>
      <w:r w:rsidRPr="00803975">
        <w:rPr>
          <w:rFonts w:ascii="Times New Roman" w:eastAsia="Times New Roman" w:hAnsi="Times New Roman" w:cs="Times New Roman"/>
          <w:sz w:val="28"/>
          <w:szCs w:val="28"/>
          <w:lang w:eastAsia="ru-RU"/>
        </w:rPr>
        <w:t xml:space="preserve">            Рабочая программа </w:t>
      </w:r>
      <w:r w:rsidR="00FB38DA" w:rsidRPr="00803975">
        <w:rPr>
          <w:rFonts w:ascii="Times New Roman" w:hAnsi="Times New Roman" w:cs="Times New Roman"/>
          <w:bCs/>
          <w:color w:val="000000"/>
          <w:sz w:val="28"/>
          <w:szCs w:val="28"/>
          <w:shd w:val="clear" w:color="auto" w:fill="FFFFFF"/>
        </w:rPr>
        <w:t xml:space="preserve">внеурочной деятельности </w:t>
      </w:r>
      <w:r w:rsidRPr="00803975">
        <w:rPr>
          <w:rFonts w:ascii="Times New Roman" w:eastAsia="Times New Roman" w:hAnsi="Times New Roman" w:cs="Times New Roman"/>
          <w:sz w:val="28"/>
          <w:szCs w:val="28"/>
          <w:lang w:eastAsia="ru-RU"/>
        </w:rPr>
        <w:t>по основам православной культуры для 1-3 классов разработана в соответствии</w:t>
      </w:r>
      <w:r w:rsidR="00FB38DA" w:rsidRPr="00803975">
        <w:rPr>
          <w:rFonts w:ascii="Times New Roman" w:hAnsi="Times New Roman" w:cs="Times New Roman"/>
          <w:bCs/>
          <w:color w:val="000000"/>
          <w:sz w:val="28"/>
          <w:szCs w:val="28"/>
          <w:shd w:val="clear" w:color="auto" w:fill="FFFFFF"/>
        </w:rPr>
        <w:t xml:space="preserve"> с требованиями ФГОС НОО,  с учетом Постановления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w:t>
      </w:r>
      <w:r w:rsidR="00FB38DA" w:rsidRPr="00803975">
        <w:rPr>
          <w:rFonts w:ascii="Times New Roman" w:hAnsi="Times New Roman" w:cs="Times New Roman"/>
          <w:bCs/>
          <w:color w:val="000000"/>
          <w:sz w:val="28"/>
          <w:szCs w:val="28"/>
          <w:shd w:val="clear" w:color="auto" w:fill="FFFFFF"/>
        </w:rPr>
        <w:lastRenderedPageBreak/>
        <w:t xml:space="preserve">воспитания и обучения, отдыха и оздоровления детей и молодежи" (вместе с "СП 2.4.3648-20. Санитарные правила...") (Зарегистрировано в Минюсте России 18.12.2020 N 61573), </w:t>
      </w:r>
      <w:r w:rsidR="00FB38DA" w:rsidRPr="00803975">
        <w:rPr>
          <w:rFonts w:ascii="Times New Roman" w:eastAsia="Times New Roman" w:hAnsi="Times New Roman" w:cs="Times New Roman"/>
          <w:sz w:val="28"/>
          <w:szCs w:val="28"/>
          <w:lang w:eastAsia="ru-RU"/>
        </w:rPr>
        <w:t>основана на учебной программе «Основы православной культуры»</w:t>
      </w:r>
      <w:r w:rsidR="00FB38DA" w:rsidRPr="00803975">
        <w:rPr>
          <w:rFonts w:ascii="Times New Roman" w:eastAsia="Times New Roman" w:hAnsi="Times New Roman" w:cs="Times New Roman"/>
          <w:spacing w:val="-6"/>
          <w:sz w:val="28"/>
          <w:szCs w:val="28"/>
          <w:lang w:eastAsia="ru-RU"/>
        </w:rPr>
        <w:t>  Курский. государственный университет </w:t>
      </w:r>
      <w:r w:rsidR="00FB38DA" w:rsidRPr="00803975">
        <w:rPr>
          <w:rFonts w:ascii="Times New Roman" w:eastAsia="Times New Roman" w:hAnsi="Times New Roman" w:cs="Times New Roman"/>
          <w:b/>
          <w:bCs/>
          <w:spacing w:val="-6"/>
          <w:sz w:val="28"/>
          <w:szCs w:val="28"/>
          <w:lang w:eastAsia="ru-RU"/>
        </w:rPr>
        <w:t xml:space="preserve">– </w:t>
      </w:r>
      <w:r w:rsidR="00FB38DA" w:rsidRPr="00803975">
        <w:rPr>
          <w:rFonts w:ascii="Times New Roman" w:eastAsia="Times New Roman" w:hAnsi="Times New Roman" w:cs="Times New Roman"/>
          <w:sz w:val="28"/>
          <w:szCs w:val="28"/>
          <w:lang w:eastAsia="ru-RU"/>
        </w:rPr>
        <w:t>Курск</w:t>
      </w:r>
      <w:r w:rsidR="00FB38DA" w:rsidRPr="00803975">
        <w:rPr>
          <w:rFonts w:ascii="Times New Roman" w:eastAsia="Times New Roman" w:hAnsi="Times New Roman" w:cs="Times New Roman"/>
          <w:b/>
          <w:bCs/>
          <w:sz w:val="28"/>
          <w:szCs w:val="28"/>
          <w:lang w:eastAsia="ru-RU"/>
        </w:rPr>
        <w:t>, </w:t>
      </w:r>
      <w:r w:rsidR="00FB38DA" w:rsidRPr="00803975">
        <w:rPr>
          <w:rFonts w:ascii="Times New Roman" w:eastAsia="Times New Roman" w:hAnsi="Times New Roman" w:cs="Times New Roman"/>
          <w:sz w:val="28"/>
          <w:szCs w:val="28"/>
          <w:lang w:eastAsia="ru-RU"/>
        </w:rPr>
        <w:t>2010. – 92 с. Рекомендовано отделом религиозного образования и катехизации Русской православной церкви, авторы: Л.П. Гладких, кандидат педагогических наук; протоиерей Валентин Гребеньков, преподаватель; архимандрит Зиновий (А.А. Корзинкин), кандидат педагогических наук, доцент; В.М. Меньшиков, доктор педагогических наук, профессор; С.Э. Наперстникова, учитель. Программа предназначена для работы по учебнику «Основы православной культуры. 1-3 год обучения». Экспериментальное учебное пособие для начальных классов общеобразовательных школ, лицеев, гимназий. Авт.: Наперстникова С. Э., Архимандрит Зиновий (Корзинкин А. А.), Меньшиков В. М. Лаборатория русской школы. Курск 2009.</w:t>
      </w:r>
    </w:p>
    <w:p w:rsidR="0017084D" w:rsidRDefault="00EA43F6" w:rsidP="0017084D">
      <w:pPr>
        <w:shd w:val="clear" w:color="auto" w:fill="FFFFFF"/>
        <w:spacing w:after="0" w:line="240" w:lineRule="auto"/>
        <w:ind w:left="-142" w:right="424" w:firstLine="850"/>
        <w:jc w:val="both"/>
        <w:rPr>
          <w:rFonts w:ascii="Times New Roman" w:eastAsia="Times New Roman" w:hAnsi="Times New Roman" w:cs="Times New Roman"/>
          <w:sz w:val="28"/>
          <w:szCs w:val="28"/>
          <w:lang w:eastAsia="ru-RU"/>
        </w:rPr>
      </w:pPr>
      <w:r w:rsidRPr="00803975">
        <w:rPr>
          <w:rFonts w:ascii="Times New Roman" w:eastAsia="Times New Roman" w:hAnsi="Times New Roman" w:cs="Times New Roman"/>
          <w:sz w:val="28"/>
          <w:szCs w:val="28"/>
          <w:lang w:eastAsia="ru-RU"/>
        </w:rPr>
        <w:t> </w:t>
      </w:r>
      <w:r w:rsidR="00FB38DA" w:rsidRPr="00803975">
        <w:rPr>
          <w:rFonts w:ascii="Times New Roman" w:eastAsia="Times New Roman" w:hAnsi="Times New Roman" w:cs="Times New Roman"/>
          <w:sz w:val="28"/>
          <w:szCs w:val="28"/>
          <w:lang w:eastAsia="ru-RU"/>
        </w:rPr>
        <w:t xml:space="preserve">В Учебном </w:t>
      </w:r>
      <w:r w:rsidR="00803975">
        <w:rPr>
          <w:rFonts w:ascii="Times New Roman" w:eastAsia="Times New Roman" w:hAnsi="Times New Roman" w:cs="Times New Roman"/>
          <w:sz w:val="28"/>
          <w:szCs w:val="28"/>
          <w:lang w:eastAsia="ru-RU"/>
        </w:rPr>
        <w:t>плане внеурочной деятельности МБ</w:t>
      </w:r>
      <w:r w:rsidR="00FB38DA" w:rsidRPr="00803975">
        <w:rPr>
          <w:rFonts w:ascii="Times New Roman" w:eastAsia="Times New Roman" w:hAnsi="Times New Roman" w:cs="Times New Roman"/>
          <w:sz w:val="28"/>
          <w:szCs w:val="28"/>
          <w:lang w:eastAsia="ru-RU"/>
        </w:rPr>
        <w:t>ОУ «</w:t>
      </w:r>
      <w:r w:rsidR="00803975">
        <w:rPr>
          <w:rFonts w:ascii="Times New Roman" w:eastAsia="Times New Roman" w:hAnsi="Times New Roman" w:cs="Times New Roman"/>
          <w:sz w:val="28"/>
          <w:szCs w:val="28"/>
          <w:lang w:eastAsia="ru-RU"/>
        </w:rPr>
        <w:t>СОШ №8 имени К.К.Рокоссовского</w:t>
      </w:r>
      <w:r w:rsidR="00FB38DA" w:rsidRPr="00803975">
        <w:rPr>
          <w:rFonts w:ascii="Times New Roman" w:eastAsia="Times New Roman" w:hAnsi="Times New Roman" w:cs="Times New Roman"/>
          <w:sz w:val="28"/>
          <w:szCs w:val="28"/>
          <w:lang w:eastAsia="ru-RU"/>
        </w:rPr>
        <w:t>» н</w:t>
      </w:r>
      <w:r w:rsidR="0031601B" w:rsidRPr="00803975">
        <w:rPr>
          <w:rFonts w:ascii="Times New Roman" w:eastAsia="Times New Roman" w:hAnsi="Times New Roman" w:cs="Times New Roman"/>
          <w:sz w:val="28"/>
          <w:szCs w:val="28"/>
          <w:lang w:eastAsia="ru-RU"/>
        </w:rPr>
        <w:t>а</w:t>
      </w:r>
      <w:r w:rsidR="00812EEE" w:rsidRPr="00803975">
        <w:rPr>
          <w:rFonts w:ascii="Times New Roman" w:eastAsia="Times New Roman" w:hAnsi="Times New Roman" w:cs="Times New Roman"/>
          <w:sz w:val="28"/>
          <w:szCs w:val="28"/>
          <w:lang w:eastAsia="ru-RU"/>
        </w:rPr>
        <w:t xml:space="preserve"> изучение курса ОПК в 1-3 класс</w:t>
      </w:r>
      <w:r w:rsidR="0031601B" w:rsidRPr="00803975">
        <w:rPr>
          <w:rFonts w:ascii="Times New Roman" w:eastAsia="Times New Roman" w:hAnsi="Times New Roman" w:cs="Times New Roman"/>
          <w:sz w:val="28"/>
          <w:szCs w:val="28"/>
          <w:lang w:eastAsia="ru-RU"/>
        </w:rPr>
        <w:t>ах отв</w:t>
      </w:r>
      <w:r w:rsidR="00FB38DA" w:rsidRPr="00803975">
        <w:rPr>
          <w:rFonts w:ascii="Times New Roman" w:eastAsia="Times New Roman" w:hAnsi="Times New Roman" w:cs="Times New Roman"/>
          <w:sz w:val="28"/>
          <w:szCs w:val="28"/>
          <w:lang w:eastAsia="ru-RU"/>
        </w:rPr>
        <w:t xml:space="preserve">одится 1 час в неделю. </w:t>
      </w:r>
      <w:r w:rsidR="00C0616C" w:rsidRPr="00803975">
        <w:rPr>
          <w:rFonts w:ascii="Times New Roman" w:eastAsia="Times New Roman" w:hAnsi="Times New Roman" w:cs="Times New Roman"/>
          <w:sz w:val="28"/>
          <w:szCs w:val="28"/>
          <w:lang w:eastAsia="ru-RU"/>
        </w:rPr>
        <w:t>Программа</w:t>
      </w:r>
      <w:r w:rsidR="00FB38DA" w:rsidRPr="00803975">
        <w:rPr>
          <w:rFonts w:ascii="Times New Roman" w:eastAsia="Times New Roman" w:hAnsi="Times New Roman" w:cs="Times New Roman"/>
          <w:sz w:val="28"/>
          <w:szCs w:val="28"/>
          <w:lang w:eastAsia="ru-RU"/>
        </w:rPr>
        <w:t xml:space="preserve"> изучения ОПК в 1-3 классах</w:t>
      </w:r>
      <w:r w:rsidR="00C0616C" w:rsidRPr="00803975">
        <w:rPr>
          <w:rFonts w:ascii="Times New Roman" w:eastAsia="Times New Roman" w:hAnsi="Times New Roman" w:cs="Times New Roman"/>
          <w:sz w:val="28"/>
          <w:szCs w:val="28"/>
          <w:lang w:eastAsia="ru-RU"/>
        </w:rPr>
        <w:t xml:space="preserve"> рассчитана на 102</w:t>
      </w:r>
      <w:r w:rsidR="0031601B" w:rsidRPr="00803975">
        <w:rPr>
          <w:rFonts w:ascii="Times New Roman" w:eastAsia="Times New Roman" w:hAnsi="Times New Roman" w:cs="Times New Roman"/>
          <w:sz w:val="28"/>
          <w:szCs w:val="28"/>
          <w:lang w:eastAsia="ru-RU"/>
        </w:rPr>
        <w:t xml:space="preserve"> часа.</w:t>
      </w:r>
    </w:p>
    <w:p w:rsidR="0017084D" w:rsidRDefault="0031601B" w:rsidP="0017084D">
      <w:pPr>
        <w:shd w:val="clear" w:color="auto" w:fill="FFFFFF"/>
        <w:spacing w:after="0" w:line="240" w:lineRule="auto"/>
        <w:ind w:left="-142" w:right="424" w:firstLine="850"/>
        <w:jc w:val="both"/>
        <w:rPr>
          <w:rFonts w:ascii="Times New Roman" w:eastAsia="Times New Roman" w:hAnsi="Times New Roman" w:cs="Times New Roman"/>
          <w:sz w:val="28"/>
          <w:szCs w:val="28"/>
          <w:lang w:eastAsia="ru-RU"/>
        </w:rPr>
      </w:pPr>
      <w:r w:rsidRPr="00803975">
        <w:rPr>
          <w:rFonts w:ascii="Times New Roman" w:eastAsia="Times New Roman" w:hAnsi="Times New Roman" w:cs="Times New Roman"/>
          <w:b/>
          <w:bCs/>
          <w:iCs/>
          <w:sz w:val="28"/>
          <w:szCs w:val="28"/>
          <w:lang w:eastAsia="ru-RU"/>
        </w:rPr>
        <w:t>Цель</w:t>
      </w:r>
      <w:r w:rsidR="00803975">
        <w:rPr>
          <w:rFonts w:ascii="Times New Roman" w:eastAsia="Times New Roman" w:hAnsi="Times New Roman" w:cs="Times New Roman"/>
          <w:b/>
          <w:bCs/>
          <w:iCs/>
          <w:sz w:val="28"/>
          <w:szCs w:val="28"/>
          <w:lang w:eastAsia="ru-RU"/>
        </w:rPr>
        <w:t xml:space="preserve"> </w:t>
      </w:r>
      <w:r w:rsidR="00FB38DA" w:rsidRPr="00803975">
        <w:rPr>
          <w:rFonts w:ascii="Times New Roman" w:eastAsia="Times New Roman" w:hAnsi="Times New Roman" w:cs="Times New Roman"/>
          <w:b/>
          <w:bCs/>
          <w:iCs/>
          <w:sz w:val="28"/>
          <w:szCs w:val="28"/>
          <w:lang w:eastAsia="ru-RU"/>
        </w:rPr>
        <w:t>курса сформулирована с учетом Рабочей программы воспитания</w:t>
      </w:r>
      <w:r w:rsidR="00FB38DA" w:rsidRPr="00803975">
        <w:rPr>
          <w:rFonts w:ascii="Times New Roman" w:hAnsi="Times New Roman" w:cs="Times New Roman"/>
          <w:sz w:val="28"/>
          <w:szCs w:val="28"/>
        </w:rPr>
        <w:t xml:space="preserve"> в </w:t>
      </w:r>
      <w:r w:rsidR="00FB38DA" w:rsidRPr="00803975">
        <w:rPr>
          <w:rFonts w:ascii="Times New Roman" w:eastAsia="Times New Roman" w:hAnsi="Times New Roman" w:cs="Times New Roman"/>
          <w:sz w:val="28"/>
          <w:szCs w:val="28"/>
          <w:lang w:eastAsia="ru-RU"/>
        </w:rPr>
        <w:t xml:space="preserve">общеобразовательной организации – </w:t>
      </w:r>
      <w:r w:rsidR="00FB38DA" w:rsidRPr="00803975">
        <w:rPr>
          <w:rFonts w:ascii="Times New Roman" w:eastAsia="Times New Roman" w:hAnsi="Times New Roman" w:cs="Times New Roman"/>
          <w:b/>
          <w:sz w:val="28"/>
          <w:szCs w:val="28"/>
          <w:lang w:eastAsia="ru-RU"/>
        </w:rPr>
        <w:t>личностное</w:t>
      </w:r>
      <w:r w:rsidR="00FB38DA" w:rsidRPr="00803975">
        <w:rPr>
          <w:rFonts w:ascii="Times New Roman" w:eastAsia="Times New Roman" w:hAnsi="Times New Roman" w:cs="Times New Roman"/>
          <w:sz w:val="28"/>
          <w:szCs w:val="28"/>
          <w:lang w:eastAsia="ru-RU"/>
        </w:rPr>
        <w:t xml:space="preserve"> развитие школьников:</w:t>
      </w:r>
    </w:p>
    <w:p w:rsidR="0017084D" w:rsidRDefault="00FB38DA" w:rsidP="0017084D">
      <w:pPr>
        <w:shd w:val="clear" w:color="auto" w:fill="FFFFFF"/>
        <w:spacing w:after="0" w:line="240" w:lineRule="auto"/>
        <w:ind w:left="-142" w:right="424" w:firstLine="850"/>
        <w:jc w:val="both"/>
        <w:rPr>
          <w:rFonts w:ascii="Times New Roman" w:eastAsia="Times New Roman" w:hAnsi="Times New Roman" w:cs="Times New Roman"/>
          <w:sz w:val="28"/>
          <w:szCs w:val="28"/>
          <w:lang w:eastAsia="ru-RU"/>
        </w:rPr>
      </w:pPr>
      <w:r w:rsidRPr="00803975">
        <w:rPr>
          <w:rFonts w:ascii="Times New Roman" w:eastAsia="Times New Roman" w:hAnsi="Times New Roman" w:cs="Times New Roman"/>
          <w:sz w:val="28"/>
          <w:szCs w:val="28"/>
          <w:lang w:eastAsia="ru-RU"/>
        </w:rPr>
        <w:t xml:space="preserve">1)  усвоение школьниками знаний основных норм, которые общество выработало на основе этих ценностей (то есть, усвоение ими социально значимых знаний); </w:t>
      </w:r>
    </w:p>
    <w:p w:rsidR="0017084D" w:rsidRDefault="00FB38DA" w:rsidP="0017084D">
      <w:pPr>
        <w:shd w:val="clear" w:color="auto" w:fill="FFFFFF"/>
        <w:spacing w:after="0" w:line="240" w:lineRule="auto"/>
        <w:ind w:left="-142" w:right="424" w:firstLine="850"/>
        <w:jc w:val="both"/>
        <w:rPr>
          <w:rFonts w:ascii="Times New Roman" w:eastAsia="Times New Roman" w:hAnsi="Times New Roman" w:cs="Times New Roman"/>
          <w:sz w:val="28"/>
          <w:szCs w:val="28"/>
          <w:lang w:eastAsia="ru-RU"/>
        </w:rPr>
      </w:pPr>
      <w:r w:rsidRPr="00803975">
        <w:rPr>
          <w:rFonts w:ascii="Times New Roman" w:eastAsia="Times New Roman" w:hAnsi="Times New Roman" w:cs="Times New Roman"/>
          <w:sz w:val="28"/>
          <w:szCs w:val="28"/>
          <w:lang w:eastAsia="ru-RU"/>
        </w:rPr>
        <w:t>2) развитие позитивных отношений школьников к этим общественным ценностям (то есть  развитие их социально значимых отношений);</w:t>
      </w:r>
    </w:p>
    <w:p w:rsidR="0017084D" w:rsidRDefault="00FB38DA" w:rsidP="0017084D">
      <w:pPr>
        <w:shd w:val="clear" w:color="auto" w:fill="FFFFFF"/>
        <w:spacing w:after="0" w:line="240" w:lineRule="auto"/>
        <w:ind w:left="-142" w:right="424" w:firstLine="850"/>
        <w:jc w:val="both"/>
        <w:rPr>
          <w:rFonts w:ascii="Times New Roman" w:eastAsia="Times New Roman" w:hAnsi="Times New Roman" w:cs="Times New Roman"/>
          <w:sz w:val="28"/>
          <w:szCs w:val="28"/>
          <w:lang w:eastAsia="ru-RU"/>
        </w:rPr>
      </w:pPr>
      <w:r w:rsidRPr="00803975">
        <w:rPr>
          <w:rFonts w:ascii="Times New Roman" w:eastAsia="Times New Roman" w:hAnsi="Times New Roman" w:cs="Times New Roman"/>
          <w:sz w:val="28"/>
          <w:szCs w:val="28"/>
          <w:lang w:eastAsia="ru-RU"/>
        </w:rPr>
        <w:t>3) приобретение школьниками соответствующего этим ценностям опыта поведения, опыта применения сформированных знаний и отношений на практике (то есть  приобретение ими опыта осуществления социально значимых дел).</w:t>
      </w:r>
    </w:p>
    <w:p w:rsidR="0031601B" w:rsidRPr="00803975" w:rsidRDefault="00FB38DA" w:rsidP="0017084D">
      <w:pPr>
        <w:shd w:val="clear" w:color="auto" w:fill="FFFFFF"/>
        <w:spacing w:after="0" w:line="240" w:lineRule="auto"/>
        <w:ind w:left="-142" w:right="424" w:firstLine="850"/>
        <w:jc w:val="both"/>
        <w:rPr>
          <w:rFonts w:ascii="Times New Roman" w:eastAsia="Times New Roman" w:hAnsi="Times New Roman" w:cs="Times New Roman"/>
          <w:sz w:val="28"/>
          <w:szCs w:val="28"/>
          <w:lang w:eastAsia="ru-RU"/>
        </w:rPr>
      </w:pPr>
      <w:r w:rsidRPr="00803975">
        <w:rPr>
          <w:rFonts w:ascii="Times New Roman" w:eastAsia="Times New Roman" w:hAnsi="Times New Roman" w:cs="Times New Roman"/>
          <w:sz w:val="28"/>
          <w:szCs w:val="28"/>
          <w:lang w:eastAsia="ru-RU"/>
        </w:rPr>
        <w:t xml:space="preserve">4) </w:t>
      </w:r>
      <w:r w:rsidR="0031601B" w:rsidRPr="00803975">
        <w:rPr>
          <w:rFonts w:ascii="Times New Roman" w:eastAsia="Times New Roman" w:hAnsi="Times New Roman" w:cs="Times New Roman"/>
          <w:sz w:val="28"/>
          <w:szCs w:val="28"/>
          <w:lang w:eastAsia="ru-RU"/>
        </w:rPr>
        <w:t>духовно-нравственное развитие ребенка посредством его приобщения к ценностям православной культуры.</w:t>
      </w:r>
    </w:p>
    <w:p w:rsidR="00FB38DA" w:rsidRDefault="00FB38DA" w:rsidP="00803975">
      <w:pPr>
        <w:shd w:val="clear" w:color="auto" w:fill="FFFFFF"/>
        <w:spacing w:after="0" w:line="240" w:lineRule="auto"/>
        <w:ind w:right="424" w:firstLine="284"/>
        <w:jc w:val="both"/>
        <w:rPr>
          <w:rFonts w:ascii="Times New Roman" w:eastAsia="Times New Roman" w:hAnsi="Times New Roman" w:cs="Times New Roman"/>
          <w:b/>
          <w:bCs/>
          <w:iCs/>
          <w:sz w:val="28"/>
          <w:szCs w:val="28"/>
          <w:lang w:eastAsia="ru-RU"/>
        </w:rPr>
      </w:pPr>
    </w:p>
    <w:p w:rsidR="00803975" w:rsidRDefault="00803975" w:rsidP="00803975">
      <w:pPr>
        <w:shd w:val="clear" w:color="auto" w:fill="FFFFFF"/>
        <w:spacing w:after="0" w:line="240" w:lineRule="auto"/>
        <w:ind w:right="424" w:firstLine="284"/>
        <w:jc w:val="both"/>
        <w:rPr>
          <w:rFonts w:ascii="Times New Roman" w:eastAsia="Times New Roman" w:hAnsi="Times New Roman" w:cs="Times New Roman"/>
          <w:b/>
          <w:bCs/>
          <w:iCs/>
          <w:sz w:val="28"/>
          <w:szCs w:val="28"/>
          <w:lang w:eastAsia="ru-RU"/>
        </w:rPr>
      </w:pPr>
    </w:p>
    <w:p w:rsidR="007F6A77" w:rsidRDefault="007F6A77" w:rsidP="00803975">
      <w:pPr>
        <w:shd w:val="clear" w:color="auto" w:fill="FFFFFF"/>
        <w:spacing w:after="0" w:line="240" w:lineRule="auto"/>
        <w:ind w:right="424" w:firstLine="284"/>
        <w:jc w:val="both"/>
        <w:rPr>
          <w:rFonts w:ascii="Times New Roman" w:eastAsia="Times New Roman" w:hAnsi="Times New Roman" w:cs="Times New Roman"/>
          <w:b/>
          <w:bCs/>
          <w:iCs/>
          <w:sz w:val="28"/>
          <w:szCs w:val="28"/>
          <w:lang w:eastAsia="ru-RU"/>
        </w:rPr>
      </w:pPr>
    </w:p>
    <w:p w:rsidR="0017084D" w:rsidRDefault="0017084D" w:rsidP="00803975">
      <w:pPr>
        <w:shd w:val="clear" w:color="auto" w:fill="FFFFFF"/>
        <w:spacing w:after="0" w:line="240" w:lineRule="auto"/>
        <w:ind w:right="424" w:firstLine="284"/>
        <w:jc w:val="both"/>
        <w:rPr>
          <w:rFonts w:ascii="Times New Roman" w:eastAsia="Times New Roman" w:hAnsi="Times New Roman" w:cs="Times New Roman"/>
          <w:b/>
          <w:bCs/>
          <w:iCs/>
          <w:sz w:val="28"/>
          <w:szCs w:val="28"/>
          <w:lang w:eastAsia="ru-RU"/>
        </w:rPr>
      </w:pPr>
    </w:p>
    <w:p w:rsidR="0017084D" w:rsidRPr="00803975" w:rsidRDefault="0017084D" w:rsidP="00803975">
      <w:pPr>
        <w:shd w:val="clear" w:color="auto" w:fill="FFFFFF"/>
        <w:spacing w:after="0" w:line="240" w:lineRule="auto"/>
        <w:ind w:right="424" w:firstLine="284"/>
        <w:jc w:val="both"/>
        <w:rPr>
          <w:rFonts w:ascii="Times New Roman" w:eastAsia="Times New Roman" w:hAnsi="Times New Roman" w:cs="Times New Roman"/>
          <w:b/>
          <w:bCs/>
          <w:iCs/>
          <w:sz w:val="28"/>
          <w:szCs w:val="28"/>
          <w:lang w:eastAsia="ru-RU"/>
        </w:rPr>
      </w:pPr>
    </w:p>
    <w:p w:rsidR="0031601B" w:rsidRPr="00803975" w:rsidRDefault="0031601B" w:rsidP="00803975">
      <w:pPr>
        <w:shd w:val="clear" w:color="auto" w:fill="FFFFFF"/>
        <w:spacing w:after="0" w:line="240" w:lineRule="auto"/>
        <w:ind w:right="424" w:firstLine="284"/>
        <w:jc w:val="both"/>
        <w:rPr>
          <w:rFonts w:ascii="Verdana" w:eastAsia="Times New Roman" w:hAnsi="Verdana" w:cs="Times New Roman"/>
          <w:sz w:val="28"/>
          <w:szCs w:val="28"/>
          <w:lang w:eastAsia="ru-RU"/>
        </w:rPr>
      </w:pPr>
      <w:r w:rsidRPr="00803975">
        <w:rPr>
          <w:rFonts w:ascii="Times New Roman" w:eastAsia="Times New Roman" w:hAnsi="Times New Roman" w:cs="Times New Roman"/>
          <w:b/>
          <w:bCs/>
          <w:iCs/>
          <w:sz w:val="28"/>
          <w:szCs w:val="28"/>
          <w:lang w:eastAsia="ru-RU"/>
        </w:rPr>
        <w:t>Основные задачи курса:</w:t>
      </w:r>
    </w:p>
    <w:p w:rsidR="0031601B" w:rsidRPr="00803975" w:rsidRDefault="0031601B" w:rsidP="00803975">
      <w:pPr>
        <w:shd w:val="clear" w:color="auto" w:fill="FFFFFF"/>
        <w:spacing w:after="0" w:line="240" w:lineRule="auto"/>
        <w:ind w:right="424" w:firstLine="560"/>
        <w:jc w:val="both"/>
        <w:rPr>
          <w:rFonts w:ascii="Verdana" w:eastAsia="Times New Roman" w:hAnsi="Verdana" w:cs="Times New Roman"/>
          <w:sz w:val="28"/>
          <w:szCs w:val="28"/>
          <w:lang w:eastAsia="ru-RU"/>
        </w:rPr>
      </w:pPr>
      <w:r w:rsidRPr="00803975">
        <w:rPr>
          <w:rFonts w:ascii="Times New Roman" w:eastAsia="Times New Roman" w:hAnsi="Times New Roman" w:cs="Times New Roman"/>
          <w:spacing w:val="-2"/>
          <w:sz w:val="28"/>
          <w:szCs w:val="28"/>
          <w:lang w:eastAsia="ru-RU"/>
        </w:rPr>
        <w:t>1. Помочь каждому ребенку обрести подлинное понимание смысла жизни человека, своего предназначения и места в жизни, традиционного образа жизни.</w:t>
      </w:r>
    </w:p>
    <w:p w:rsidR="0031601B" w:rsidRPr="00803975" w:rsidRDefault="0031601B" w:rsidP="00803975">
      <w:pPr>
        <w:shd w:val="clear" w:color="auto" w:fill="FFFFFF"/>
        <w:spacing w:after="0" w:line="240" w:lineRule="auto"/>
        <w:ind w:right="424" w:firstLine="560"/>
        <w:jc w:val="both"/>
        <w:rPr>
          <w:rFonts w:ascii="Verdana" w:eastAsia="Times New Roman" w:hAnsi="Verdana" w:cs="Times New Roman"/>
          <w:sz w:val="28"/>
          <w:szCs w:val="28"/>
          <w:lang w:eastAsia="ru-RU"/>
        </w:rPr>
      </w:pPr>
      <w:r w:rsidRPr="00803975">
        <w:rPr>
          <w:rFonts w:ascii="Times New Roman" w:eastAsia="Times New Roman" w:hAnsi="Times New Roman" w:cs="Times New Roman"/>
          <w:sz w:val="28"/>
          <w:szCs w:val="28"/>
          <w:lang w:eastAsia="ru-RU"/>
        </w:rPr>
        <w:t>2. Раскрыть основные религиозные понятия и представления православного христианства.</w:t>
      </w:r>
    </w:p>
    <w:p w:rsidR="0031601B" w:rsidRPr="00803975" w:rsidRDefault="0031601B" w:rsidP="00803975">
      <w:pPr>
        <w:shd w:val="clear" w:color="auto" w:fill="FFFFFF"/>
        <w:spacing w:after="0" w:line="240" w:lineRule="auto"/>
        <w:ind w:right="424" w:firstLine="560"/>
        <w:jc w:val="both"/>
        <w:rPr>
          <w:rFonts w:ascii="Verdana" w:eastAsia="Times New Roman" w:hAnsi="Verdana" w:cs="Times New Roman"/>
          <w:sz w:val="28"/>
          <w:szCs w:val="28"/>
          <w:lang w:eastAsia="ru-RU"/>
        </w:rPr>
      </w:pPr>
      <w:r w:rsidRPr="00803975">
        <w:rPr>
          <w:rFonts w:ascii="Times New Roman" w:eastAsia="Times New Roman" w:hAnsi="Times New Roman" w:cs="Times New Roman"/>
          <w:spacing w:val="2"/>
          <w:sz w:val="28"/>
          <w:szCs w:val="28"/>
          <w:lang w:eastAsia="ru-RU"/>
        </w:rPr>
        <w:t xml:space="preserve">3. Познакомить учащихся с историей Ветхого и Нового Завета; историей христианской церкви, происхождением и особенно идеями </w:t>
      </w:r>
      <w:r w:rsidRPr="00803975">
        <w:rPr>
          <w:rFonts w:ascii="Times New Roman" w:eastAsia="Times New Roman" w:hAnsi="Times New Roman" w:cs="Times New Roman"/>
          <w:spacing w:val="2"/>
          <w:sz w:val="28"/>
          <w:szCs w:val="28"/>
          <w:lang w:eastAsia="ru-RU"/>
        </w:rPr>
        <w:lastRenderedPageBreak/>
        <w:t>других основных религий мира. Показать несовместимость тоталитарных сект с подлинной религией.</w:t>
      </w:r>
    </w:p>
    <w:p w:rsidR="0031601B" w:rsidRPr="00803975" w:rsidRDefault="0031601B" w:rsidP="00803975">
      <w:pPr>
        <w:shd w:val="clear" w:color="auto" w:fill="FFFFFF"/>
        <w:spacing w:after="0" w:line="240" w:lineRule="auto"/>
        <w:ind w:right="424" w:firstLine="560"/>
        <w:jc w:val="both"/>
        <w:rPr>
          <w:rFonts w:ascii="Verdana" w:eastAsia="Times New Roman" w:hAnsi="Verdana" w:cs="Times New Roman"/>
          <w:sz w:val="28"/>
          <w:szCs w:val="28"/>
          <w:lang w:eastAsia="ru-RU"/>
        </w:rPr>
      </w:pPr>
      <w:r w:rsidRPr="00803975">
        <w:rPr>
          <w:rFonts w:ascii="Times New Roman" w:eastAsia="Times New Roman" w:hAnsi="Times New Roman" w:cs="Times New Roman"/>
          <w:sz w:val="28"/>
          <w:szCs w:val="28"/>
          <w:lang w:eastAsia="ru-RU"/>
        </w:rPr>
        <w:t>4. Изучить историю Русской Православной Церкви, раскрыть культурнообразующую и государствообразующую роль Церкви в истории России. Способствовать формированию интереса к истории православия, к образцам личного подвига благочестия. Воспитывать любовь и уважение к Родине, ее культуре, святыням.</w:t>
      </w:r>
    </w:p>
    <w:p w:rsidR="0031601B" w:rsidRPr="00803975" w:rsidRDefault="0031601B" w:rsidP="00803975">
      <w:pPr>
        <w:shd w:val="clear" w:color="auto" w:fill="FFFFFF"/>
        <w:spacing w:after="0" w:line="240" w:lineRule="auto"/>
        <w:ind w:right="424" w:firstLine="560"/>
        <w:jc w:val="both"/>
        <w:rPr>
          <w:rFonts w:ascii="Verdana" w:eastAsia="Times New Roman" w:hAnsi="Verdana" w:cs="Times New Roman"/>
          <w:sz w:val="28"/>
          <w:szCs w:val="28"/>
          <w:lang w:eastAsia="ru-RU"/>
        </w:rPr>
      </w:pPr>
      <w:r w:rsidRPr="00803975">
        <w:rPr>
          <w:rFonts w:ascii="Times New Roman" w:eastAsia="Times New Roman" w:hAnsi="Times New Roman" w:cs="Times New Roman"/>
          <w:spacing w:val="2"/>
          <w:sz w:val="28"/>
          <w:szCs w:val="28"/>
          <w:lang w:eastAsia="ru-RU"/>
        </w:rPr>
        <w:t>5. Дать знания о Православной Церкви и православном храме. Раскрыть содержание и смысл православного искусства: архитектуры, иконописи, музыки, литературы и системообразующее значение для российской культуры. Сформулировать интерес у детей к систематическому изучению православного искусства</w:t>
      </w:r>
      <w:r w:rsidRPr="00803975">
        <w:rPr>
          <w:rFonts w:ascii="Times New Roman" w:eastAsia="Times New Roman" w:hAnsi="Times New Roman" w:cs="Times New Roman"/>
          <w:spacing w:val="-4"/>
          <w:sz w:val="28"/>
          <w:szCs w:val="28"/>
          <w:lang w:eastAsia="ru-RU"/>
        </w:rPr>
        <w:t>.</w:t>
      </w:r>
    </w:p>
    <w:p w:rsidR="0031601B" w:rsidRPr="00803975" w:rsidRDefault="0031601B" w:rsidP="00803975">
      <w:pPr>
        <w:shd w:val="clear" w:color="auto" w:fill="FFFFFF"/>
        <w:spacing w:after="0" w:line="240" w:lineRule="auto"/>
        <w:ind w:right="424" w:firstLine="560"/>
        <w:jc w:val="both"/>
        <w:rPr>
          <w:rFonts w:ascii="Verdana" w:eastAsia="Times New Roman" w:hAnsi="Verdana" w:cs="Times New Roman"/>
          <w:sz w:val="28"/>
          <w:szCs w:val="28"/>
          <w:lang w:eastAsia="ru-RU"/>
        </w:rPr>
      </w:pPr>
      <w:r w:rsidRPr="00803975">
        <w:rPr>
          <w:rFonts w:ascii="Times New Roman" w:eastAsia="Times New Roman" w:hAnsi="Times New Roman" w:cs="Times New Roman"/>
          <w:spacing w:val="-4"/>
          <w:sz w:val="28"/>
          <w:szCs w:val="28"/>
          <w:lang w:eastAsia="ru-RU"/>
        </w:rPr>
        <w:t>6. Приобщить детей к нравственным устоям православной культуры на основе изучения текстов Священного Писания, фактов церковной истории, примеров из жизни святых и конкретных исторических лиц, образцов церковного и православного искусства. Помочь детям в раскрытии смысла высоких нравственных ценностей православного христианства, сформировать позицию неприятия циничного рационализма, жестокости, пошлости, алчности, хамства. Дать детям твердые нравственные ориентиры в образцах православной жизни на основе веры, надежды и любви. Научить быть отзывчивыми к сверстникам и старшим, развивать способность к сопереживанию, умению мирно разрешать конфликты.</w:t>
      </w:r>
    </w:p>
    <w:p w:rsidR="0031601B" w:rsidRPr="00803975" w:rsidRDefault="0031601B" w:rsidP="00803975">
      <w:pPr>
        <w:shd w:val="clear" w:color="auto" w:fill="FFFFFF"/>
        <w:spacing w:after="0" w:line="240" w:lineRule="auto"/>
        <w:ind w:right="424" w:firstLine="560"/>
        <w:jc w:val="both"/>
        <w:rPr>
          <w:rFonts w:ascii="Times New Roman" w:eastAsia="Times New Roman" w:hAnsi="Times New Roman" w:cs="Times New Roman"/>
          <w:sz w:val="28"/>
          <w:szCs w:val="28"/>
          <w:lang w:eastAsia="ru-RU"/>
        </w:rPr>
      </w:pPr>
      <w:r w:rsidRPr="00803975">
        <w:rPr>
          <w:rFonts w:ascii="Times New Roman" w:eastAsia="Times New Roman" w:hAnsi="Times New Roman" w:cs="Times New Roman"/>
          <w:sz w:val="28"/>
          <w:szCs w:val="28"/>
          <w:lang w:eastAsia="ru-RU"/>
        </w:rPr>
        <w:t>7. Изучить круг основных православных праздников. Показать их тесную и органичную связь с народной жизнью, народным искусством и творчеством.</w:t>
      </w:r>
    </w:p>
    <w:p w:rsidR="0031601B" w:rsidRPr="00803975" w:rsidRDefault="0031601B" w:rsidP="0031601B">
      <w:pPr>
        <w:shd w:val="clear" w:color="auto" w:fill="FFFFFF"/>
        <w:spacing w:after="0" w:line="240" w:lineRule="auto"/>
        <w:ind w:right="424" w:firstLine="560"/>
        <w:jc w:val="both"/>
        <w:rPr>
          <w:rFonts w:ascii="Verdana" w:eastAsia="Times New Roman" w:hAnsi="Verdana" w:cs="Times New Roman"/>
          <w:sz w:val="28"/>
          <w:szCs w:val="28"/>
          <w:lang w:eastAsia="ru-RU"/>
        </w:rPr>
      </w:pPr>
    </w:p>
    <w:p w:rsidR="0031601B" w:rsidRPr="00803975" w:rsidRDefault="0031601B" w:rsidP="004F7329">
      <w:pPr>
        <w:shd w:val="clear" w:color="auto" w:fill="FFFFFF"/>
        <w:spacing w:after="0" w:line="240" w:lineRule="auto"/>
        <w:ind w:right="424"/>
        <w:jc w:val="center"/>
        <w:rPr>
          <w:rFonts w:ascii="Times New Roman" w:eastAsia="Times New Roman" w:hAnsi="Times New Roman" w:cs="Times New Roman"/>
          <w:b/>
          <w:bCs/>
          <w:iCs/>
          <w:sz w:val="28"/>
          <w:szCs w:val="28"/>
          <w:lang w:eastAsia="ru-RU"/>
        </w:rPr>
      </w:pPr>
      <w:r w:rsidRPr="00803975">
        <w:rPr>
          <w:rFonts w:ascii="Times New Roman" w:eastAsia="Times New Roman" w:hAnsi="Times New Roman" w:cs="Times New Roman"/>
          <w:b/>
          <w:bCs/>
          <w:iCs/>
          <w:sz w:val="28"/>
          <w:szCs w:val="28"/>
          <w:lang w:eastAsia="ru-RU"/>
        </w:rPr>
        <w:t>Требования к уровню подготовки учащихся начальных классов</w:t>
      </w:r>
    </w:p>
    <w:p w:rsidR="00C0616C" w:rsidRPr="00803975" w:rsidRDefault="00C0616C" w:rsidP="004F7329">
      <w:pPr>
        <w:shd w:val="clear" w:color="auto" w:fill="FFFFFF"/>
        <w:spacing w:after="0" w:line="240" w:lineRule="auto"/>
        <w:ind w:right="424"/>
        <w:jc w:val="center"/>
        <w:rPr>
          <w:rFonts w:ascii="Times New Roman" w:eastAsia="Times New Roman" w:hAnsi="Times New Roman" w:cs="Times New Roman"/>
          <w:b/>
          <w:bCs/>
          <w:iCs/>
          <w:sz w:val="28"/>
          <w:szCs w:val="28"/>
          <w:lang w:eastAsia="ru-RU"/>
        </w:rPr>
      </w:pPr>
    </w:p>
    <w:p w:rsidR="00C0616C" w:rsidRPr="00803975" w:rsidRDefault="00C0616C" w:rsidP="00C0616C">
      <w:pPr>
        <w:shd w:val="clear" w:color="auto" w:fill="FFFFFF"/>
        <w:spacing w:after="0" w:line="240" w:lineRule="auto"/>
        <w:ind w:right="424"/>
        <w:jc w:val="both"/>
        <w:rPr>
          <w:rFonts w:ascii="Verdana" w:eastAsia="Times New Roman" w:hAnsi="Verdana" w:cs="Times New Roman"/>
          <w:sz w:val="28"/>
          <w:szCs w:val="28"/>
          <w:lang w:eastAsia="ru-RU"/>
        </w:rPr>
      </w:pPr>
      <w:r w:rsidRPr="00803975">
        <w:rPr>
          <w:rFonts w:ascii="Times New Roman" w:eastAsia="Times New Roman" w:hAnsi="Times New Roman" w:cs="Times New Roman"/>
          <w:b/>
          <w:bCs/>
          <w:iCs/>
          <w:sz w:val="28"/>
          <w:szCs w:val="28"/>
          <w:lang w:eastAsia="ru-RU"/>
        </w:rPr>
        <w:t>Обучающиеся должны знать:</w:t>
      </w:r>
    </w:p>
    <w:p w:rsidR="0031601B" w:rsidRPr="00803975" w:rsidRDefault="0031601B" w:rsidP="0031601B">
      <w:pPr>
        <w:shd w:val="clear" w:color="auto" w:fill="FFFFFF"/>
        <w:spacing w:after="0" w:line="157" w:lineRule="atLeast"/>
        <w:ind w:right="424" w:firstLine="561"/>
        <w:jc w:val="both"/>
        <w:rPr>
          <w:rFonts w:ascii="Verdana" w:eastAsia="Times New Roman" w:hAnsi="Verdana" w:cs="Times New Roman"/>
          <w:sz w:val="28"/>
          <w:szCs w:val="28"/>
          <w:lang w:eastAsia="ru-RU"/>
        </w:rPr>
      </w:pPr>
      <w:r w:rsidRPr="00803975">
        <w:rPr>
          <w:rFonts w:ascii="Times New Roman" w:eastAsia="Times New Roman" w:hAnsi="Times New Roman" w:cs="Times New Roman"/>
          <w:sz w:val="28"/>
          <w:szCs w:val="28"/>
          <w:lang w:eastAsia="ru-RU"/>
        </w:rPr>
        <w:t>1. По содержательной линии: «Православная христианская картина мира». Понятие о Боге, Пресвятой Троице, Боге Отце, Боге Сыне, Боге Духе Святом. Их единство и нераздельность. Изображение Троицы в русской иконописи. Свойства Божии. Бог и Его творение мира и человека. Человек как образ Божий. Тело человека – храм Божий. Человек как духовное существо. Священный дар жизни. Ценность жизни каждого человека. Необходимость беречь и заботиться о теле и душе. Чудеса Иисуса Христа исцеления людей, спасения их жизни. Что нужно для жизни тела, для жизни души? Забота о личном здоровье. Соблюдение медицинских норм, норм безопасности в быту и на улице, советов старших по сохранению здоровья. Помощь другим в беде, болезни, несчастном случае. Выполнение заветов Иисуса Христа о ценности человеческой жизни, о любви к ближнему.</w:t>
      </w:r>
    </w:p>
    <w:p w:rsidR="0031601B" w:rsidRPr="00803975" w:rsidRDefault="0031601B" w:rsidP="0031601B">
      <w:pPr>
        <w:shd w:val="clear" w:color="auto" w:fill="FFFFFF"/>
        <w:spacing w:after="0" w:line="157" w:lineRule="atLeast"/>
        <w:ind w:right="424" w:firstLine="561"/>
        <w:jc w:val="both"/>
        <w:rPr>
          <w:rFonts w:ascii="Verdana" w:eastAsia="Times New Roman" w:hAnsi="Verdana" w:cs="Times New Roman"/>
          <w:sz w:val="28"/>
          <w:szCs w:val="28"/>
          <w:lang w:eastAsia="ru-RU"/>
        </w:rPr>
      </w:pPr>
      <w:r w:rsidRPr="00803975">
        <w:rPr>
          <w:rFonts w:ascii="Times New Roman" w:eastAsia="Times New Roman" w:hAnsi="Times New Roman" w:cs="Times New Roman"/>
          <w:sz w:val="28"/>
          <w:szCs w:val="28"/>
          <w:lang w:eastAsia="ru-RU"/>
        </w:rPr>
        <w:t xml:space="preserve">2. По содержательной линии: «Православная культура и религии мира». Сотворение мира и человека. Грехопадение прародителей. Наказание за грех. Каин и Авель. Всемирный потоп. Дети Ноя. Грех Хама. Столпотворение. Призвание Авраама и явление ему Бога в виде Трех Странников. Принесение Исаака в жертву. Видение Иаковом таинственной </w:t>
      </w:r>
      <w:r w:rsidRPr="00803975">
        <w:rPr>
          <w:rFonts w:ascii="Times New Roman" w:eastAsia="Times New Roman" w:hAnsi="Times New Roman" w:cs="Times New Roman"/>
          <w:sz w:val="28"/>
          <w:szCs w:val="28"/>
          <w:lang w:eastAsia="ru-RU"/>
        </w:rPr>
        <w:lastRenderedPageBreak/>
        <w:t>лествицы. История Иосифа. Иов многострадальный. Рождение пророка Моисея и призвание его к освобождению евреев из рабства египетского. Пасха и исход евреев из Египта. Переход через Чермное море. Дарование закона Божия на горе Синае. Устроение скинии. Вступление евреев в Обетованную землю. Помазание на царство Давида. Победа его над Голиафом. Воцарение Давида. Завоевание Иерусалима и перенесение в него Ковчега Завета. Соломон и его мудрость, построение и освящение Храма. Разделение царств. Падение царства Израильского, разрушение Иудейского. Пророки царства Иудейского. Возвращение из плена иудеев. Построение второго храма. Мученики за веру. Маккавеи.</w:t>
      </w:r>
    </w:p>
    <w:p w:rsidR="0031601B" w:rsidRPr="00803975" w:rsidRDefault="0031601B" w:rsidP="0031601B">
      <w:pPr>
        <w:shd w:val="clear" w:color="auto" w:fill="FFFFFF"/>
        <w:spacing w:after="0" w:line="157" w:lineRule="atLeast"/>
        <w:ind w:right="424" w:firstLine="561"/>
        <w:jc w:val="both"/>
        <w:rPr>
          <w:rFonts w:ascii="Verdana" w:eastAsia="Times New Roman" w:hAnsi="Verdana" w:cs="Times New Roman"/>
          <w:sz w:val="28"/>
          <w:szCs w:val="28"/>
          <w:lang w:eastAsia="ru-RU"/>
        </w:rPr>
      </w:pPr>
      <w:r w:rsidRPr="00803975">
        <w:rPr>
          <w:rFonts w:ascii="Times New Roman" w:eastAsia="Times New Roman" w:hAnsi="Times New Roman" w:cs="Times New Roman"/>
          <w:spacing w:val="-2"/>
          <w:sz w:val="28"/>
          <w:szCs w:val="28"/>
          <w:lang w:eastAsia="ru-RU"/>
        </w:rPr>
        <w:t>3. По содержательной линии: «История православной религии и Церкви». Рождество Богородицы. Введение Ее во храм. Благовещение. Рождение святого Иоанна Предтечи. Рождество Господа нашего Иисуса Христа. Сретенье Господа нашего Иисуса Христа. Проповедь святого Иоанна Крестителя. Крещение Господа нашего Иисуса Христа. Первые ученики Господа. Изгнание торгующих из храма. Исцеление расслабленного при овчей купели. Избрание апостолов. Нагорная проповедь. Заповеди блаженства. Учение о Промысле Божием. О неосуждении ближнего. Воскрешение сына Наинской вдовы. Притча о сеятеле. Укрощение бури. Воскрешение дочери Иаира. Усекновение главы святого Иоанна Предтечи. Чудесное насыщение 5000 человек пятью хлебами. Хождение Иисуса Христа по водам, исцеление дочери хананеянки. Преображение Господне. Притчи: о милосердном самарянине, о милосердном царе и безжалостном должнике; о блудном сыне, о талантах, о сеятеле и семени, о десяти прокаженных, о богатом Лазаре, о мытаре и фарисее. Благословение детей. Воскрешение Лазаря. Вход в Иерусалим. Учение Иисуса Христа о двух главных заповедях. Предательство Иуды и Тайная Вечеря. Страдания, смерть и погребение Иисуса Христа. Воскресение Христово. Явление Иисуса Христа ученикам. Сошествие Святого Духа на апостолов. Проповедь апостолов. Успение Пресвятой Богородицы. Святые апостолы Петр и Павел, Андрей Первозванный, Иоанн Богослов. Святые Православной Церкви. Святитель Николай Угодник, Георгий Победоносец.</w:t>
      </w:r>
    </w:p>
    <w:p w:rsidR="0031601B" w:rsidRPr="00803975" w:rsidRDefault="0031601B" w:rsidP="0031601B">
      <w:pPr>
        <w:shd w:val="clear" w:color="auto" w:fill="FFFFFF"/>
        <w:spacing w:after="0" w:line="157" w:lineRule="atLeast"/>
        <w:ind w:right="424" w:firstLine="561"/>
        <w:jc w:val="both"/>
        <w:rPr>
          <w:rFonts w:ascii="Verdana" w:eastAsia="Times New Roman" w:hAnsi="Verdana" w:cs="Times New Roman"/>
          <w:sz w:val="28"/>
          <w:szCs w:val="28"/>
          <w:lang w:eastAsia="ru-RU"/>
        </w:rPr>
      </w:pPr>
      <w:r w:rsidRPr="00803975">
        <w:rPr>
          <w:rFonts w:ascii="Times New Roman" w:eastAsia="Times New Roman" w:hAnsi="Times New Roman" w:cs="Times New Roman"/>
          <w:sz w:val="28"/>
          <w:szCs w:val="28"/>
          <w:lang w:eastAsia="ru-RU"/>
        </w:rPr>
        <w:t>4. По содержательной линии: «Православие – традиционная религия русского народа». Наши предки. Как началось русское государство. Святые книжники Кирилл и Мефодий – создатели славянской письменности. Мудрая княгиня Ольга. Святой князь Владимир. Крещение Руси. Иларион, митрополит Киевский. Прп. Феодосий Печерский. Петр и Феврония Муромские. Святой князь Александр Невский. Прп. Сергий Радонежский. Димитрий Донской. Патриарх Гермоген, Тихон Задонский, Серафим Саровский, Иоанн Кронштадтский, Ксения Петербургская, Матрона Московская, Елизавета Романова, Серафим Вырицкий. Гонения на Православную Церковь после 1917 года. Ее признание в конце 80-х годов. Православная Церковь в наши дни. Жизнь современной церкви. Церковь как община верующих людей. Что или кто объединяет людей.</w:t>
      </w:r>
    </w:p>
    <w:p w:rsidR="0031601B" w:rsidRPr="00803975" w:rsidRDefault="0031601B" w:rsidP="0031601B">
      <w:pPr>
        <w:shd w:val="clear" w:color="auto" w:fill="FFFFFF"/>
        <w:spacing w:after="0" w:line="157" w:lineRule="atLeast"/>
        <w:ind w:right="424" w:firstLine="561"/>
        <w:jc w:val="both"/>
        <w:rPr>
          <w:rFonts w:ascii="Verdana" w:eastAsia="Times New Roman" w:hAnsi="Verdana" w:cs="Times New Roman"/>
          <w:sz w:val="28"/>
          <w:szCs w:val="28"/>
          <w:lang w:eastAsia="ru-RU"/>
        </w:rPr>
      </w:pPr>
      <w:r w:rsidRPr="00803975">
        <w:rPr>
          <w:rFonts w:ascii="Times New Roman" w:eastAsia="Times New Roman" w:hAnsi="Times New Roman" w:cs="Times New Roman"/>
          <w:sz w:val="28"/>
          <w:szCs w:val="28"/>
          <w:lang w:eastAsia="ru-RU"/>
        </w:rPr>
        <w:t xml:space="preserve">5. По содержательной линии: «Художественная культура православия». Храм. Внешнее строение храма. Символика храма. </w:t>
      </w:r>
      <w:r w:rsidRPr="00803975">
        <w:rPr>
          <w:rFonts w:ascii="Times New Roman" w:eastAsia="Times New Roman" w:hAnsi="Times New Roman" w:cs="Times New Roman"/>
          <w:sz w:val="28"/>
          <w:szCs w:val="28"/>
          <w:lang w:eastAsia="ru-RU"/>
        </w:rPr>
        <w:lastRenderedPageBreak/>
        <w:t>Внутреннее строение храма: притвор, собственно храм, алтарь. Певчие. Духовная литература. Устное народное творчество. Духовные стихи и песни. Книжная литература. Знакомство с доступными для детей произведениями древнерусской литературы. Изобразительная культура.</w:t>
      </w:r>
    </w:p>
    <w:p w:rsidR="0031601B" w:rsidRPr="00803975" w:rsidRDefault="0031601B" w:rsidP="0031601B">
      <w:pPr>
        <w:shd w:val="clear" w:color="auto" w:fill="FFFFFF"/>
        <w:spacing w:after="0" w:line="157" w:lineRule="atLeast"/>
        <w:ind w:right="424" w:firstLine="560"/>
        <w:jc w:val="both"/>
        <w:rPr>
          <w:rFonts w:ascii="Verdana" w:eastAsia="Times New Roman" w:hAnsi="Verdana" w:cs="Times New Roman"/>
          <w:sz w:val="28"/>
          <w:szCs w:val="28"/>
          <w:lang w:eastAsia="ru-RU"/>
        </w:rPr>
      </w:pPr>
      <w:r w:rsidRPr="00803975">
        <w:rPr>
          <w:rFonts w:ascii="Times New Roman" w:eastAsia="Times New Roman" w:hAnsi="Times New Roman" w:cs="Times New Roman"/>
          <w:sz w:val="28"/>
          <w:szCs w:val="28"/>
          <w:lang w:eastAsia="ru-RU"/>
        </w:rPr>
        <w:t>6. По содержательной линии: «Нравственная культура православия». Отношение человека и Бога. Нравственное поведение ребенка. Основные заповеди о нравственном поведении человека. Главные нравственные качества человека. Десять заповедей. Заповеди Блаженства. Наибольшая заповедь, в которой весь Закон и пророки. Отношение ребенка к Богу. Иисус Христос и дети. Качества, которые Господь хочет видеть в них. Какие качества огорчают, а какие радуют Господа. Семья как малая Церковь. Отношение ребенка к своим родителям. Матерь Господа нашего Иисуса Христа. Общие качества Матери Божией и матерей всех детей. Качества Пресвятой Богородицы, отраженные, по мнению ребенка, в его маме. Заповедь «Чти отца и матерь свою». Отношение ребенка со сверстниками. Доброе отношение. Прощение. Когда, кого и за что можно простить. Новый Завет о прощении. Жизнь апостолов и их служение людям – великий пример жертвенности и любви. Отношение ребенка к собственности. Христос о богатстве и бедности. Что нужно ребенку. Умение ограничивать себя. Жадность как порок. Доброта и желание помочь другим есть выполнение заповедей Христовых. Милосердие, терпение, любовь к людям. Нравственное отношение к природе. Сохранение природы и забота о ней. Забота о живом. Бережное отношение ко всему.</w:t>
      </w:r>
    </w:p>
    <w:p w:rsidR="0031601B" w:rsidRPr="00803975" w:rsidRDefault="0031601B" w:rsidP="0031601B">
      <w:pPr>
        <w:shd w:val="clear" w:color="auto" w:fill="FFFFFF"/>
        <w:spacing w:after="0" w:line="157" w:lineRule="atLeast"/>
        <w:ind w:right="424" w:firstLine="560"/>
        <w:jc w:val="both"/>
        <w:rPr>
          <w:rFonts w:ascii="Verdana" w:eastAsia="Times New Roman" w:hAnsi="Verdana" w:cs="Times New Roman"/>
          <w:sz w:val="28"/>
          <w:szCs w:val="28"/>
          <w:lang w:eastAsia="ru-RU"/>
        </w:rPr>
      </w:pPr>
      <w:r w:rsidRPr="00803975">
        <w:rPr>
          <w:rFonts w:ascii="Times New Roman" w:eastAsia="Times New Roman" w:hAnsi="Times New Roman" w:cs="Times New Roman"/>
          <w:sz w:val="28"/>
          <w:szCs w:val="28"/>
          <w:lang w:eastAsia="ru-RU"/>
        </w:rPr>
        <w:t>7. По содержательной линии: «Главные православные праздники». Происхождение церковных праздников и их обряды. Наиболее известные церковные праздники и их празднование. Местные традиции проведения праздников. Произведения искусства, посвященные праздникам, из музыкального, изобразительного и литературного творчества. Духовный, нравственный, исторический и народный смысл праздников.</w:t>
      </w:r>
    </w:p>
    <w:p w:rsidR="0031601B" w:rsidRPr="00803975" w:rsidRDefault="0031601B" w:rsidP="0031601B">
      <w:pPr>
        <w:shd w:val="clear" w:color="auto" w:fill="FFFFFF"/>
        <w:spacing w:after="0" w:line="157" w:lineRule="atLeast"/>
        <w:ind w:right="424" w:firstLine="560"/>
        <w:jc w:val="both"/>
        <w:rPr>
          <w:rFonts w:ascii="Verdana" w:eastAsia="Times New Roman" w:hAnsi="Verdana" w:cs="Times New Roman"/>
          <w:sz w:val="28"/>
          <w:szCs w:val="28"/>
          <w:lang w:eastAsia="ru-RU"/>
        </w:rPr>
      </w:pPr>
      <w:r w:rsidRPr="00803975">
        <w:rPr>
          <w:rFonts w:ascii="Times New Roman" w:eastAsia="Times New Roman" w:hAnsi="Times New Roman" w:cs="Times New Roman"/>
          <w:sz w:val="28"/>
          <w:szCs w:val="28"/>
          <w:lang w:eastAsia="ru-RU"/>
        </w:rPr>
        <w:t>8. По содержательной линии: «Региональный компонент». Храмы Курской области. Коренная Пустынь – духовный центр Курской области. Феодосий Печерский, Серафим Саровский – великие святые Курской земли.</w:t>
      </w:r>
    </w:p>
    <w:p w:rsidR="00C60156" w:rsidRPr="00803975" w:rsidRDefault="0031601B" w:rsidP="0031601B">
      <w:pPr>
        <w:shd w:val="clear" w:color="auto" w:fill="FFFFFF"/>
        <w:spacing w:after="0" w:line="157" w:lineRule="atLeast"/>
        <w:ind w:right="424" w:firstLine="560"/>
        <w:jc w:val="both"/>
        <w:rPr>
          <w:rFonts w:ascii="Times New Roman" w:eastAsia="Times New Roman" w:hAnsi="Times New Roman" w:cs="Times New Roman"/>
          <w:spacing w:val="-8"/>
          <w:sz w:val="28"/>
          <w:szCs w:val="28"/>
          <w:lang w:eastAsia="ru-RU"/>
        </w:rPr>
      </w:pPr>
      <w:r w:rsidRPr="00803975">
        <w:rPr>
          <w:rFonts w:ascii="Times New Roman" w:eastAsia="Times New Roman" w:hAnsi="Times New Roman" w:cs="Times New Roman"/>
          <w:spacing w:val="-8"/>
          <w:sz w:val="28"/>
          <w:szCs w:val="28"/>
          <w:lang w:eastAsia="ru-RU"/>
        </w:rPr>
        <w:t>9. По содержательной линии: «Православный образ жизни». Православная община. Устройство церкви. Священнослужители: священник, диакон. Жизнь верующего человека. Мое поведение. Мое отношение к ближним. Мое служение ближним.</w:t>
      </w:r>
    </w:p>
    <w:p w:rsidR="00812EEE" w:rsidRPr="00803975" w:rsidRDefault="00C60156" w:rsidP="00803975">
      <w:pPr>
        <w:jc w:val="center"/>
        <w:rPr>
          <w:rStyle w:val="FontStyle19"/>
          <w:rFonts w:ascii="Times New Roman" w:hAnsi="Times New Roman" w:cs="Times New Roman"/>
          <w:b/>
          <w:bCs/>
          <w:sz w:val="28"/>
          <w:szCs w:val="28"/>
        </w:rPr>
      </w:pPr>
      <w:r w:rsidRPr="00803975">
        <w:rPr>
          <w:rFonts w:ascii="Times New Roman" w:eastAsia="Times New Roman" w:hAnsi="Times New Roman" w:cs="Times New Roman"/>
          <w:spacing w:val="-8"/>
          <w:sz w:val="28"/>
          <w:szCs w:val="28"/>
          <w:lang w:eastAsia="ru-RU"/>
        </w:rPr>
        <w:br w:type="page"/>
      </w:r>
      <w:r w:rsidR="000D2B57" w:rsidRPr="00803975">
        <w:rPr>
          <w:rStyle w:val="FontStyle19"/>
          <w:rFonts w:ascii="Times New Roman" w:hAnsi="Times New Roman" w:cs="Times New Roman"/>
          <w:b/>
          <w:bCs/>
          <w:sz w:val="28"/>
          <w:szCs w:val="28"/>
        </w:rPr>
        <w:lastRenderedPageBreak/>
        <w:t>Р</w:t>
      </w:r>
      <w:r w:rsidR="00812EEE" w:rsidRPr="00803975">
        <w:rPr>
          <w:rStyle w:val="FontStyle19"/>
          <w:rFonts w:ascii="Times New Roman" w:hAnsi="Times New Roman" w:cs="Times New Roman"/>
          <w:b/>
          <w:bCs/>
          <w:sz w:val="28"/>
          <w:szCs w:val="28"/>
        </w:rPr>
        <w:t>езультаты</w:t>
      </w:r>
      <w:r w:rsidR="000D2B57" w:rsidRPr="00803975">
        <w:rPr>
          <w:rStyle w:val="FontStyle19"/>
          <w:rFonts w:ascii="Times New Roman" w:hAnsi="Times New Roman" w:cs="Times New Roman"/>
          <w:b/>
          <w:bCs/>
          <w:sz w:val="28"/>
          <w:szCs w:val="28"/>
        </w:rPr>
        <w:t xml:space="preserve"> освоения курса</w:t>
      </w:r>
    </w:p>
    <w:p w:rsidR="00C0616C" w:rsidRPr="00803975" w:rsidRDefault="00C0616C" w:rsidP="000D2B57">
      <w:pPr>
        <w:pStyle w:val="Style4"/>
        <w:widowControl/>
        <w:spacing w:before="86"/>
        <w:jc w:val="center"/>
        <w:rPr>
          <w:rStyle w:val="FontStyle19"/>
          <w:rFonts w:ascii="Times New Roman" w:hAnsi="Times New Roman" w:cs="Times New Roman"/>
          <w:b/>
          <w:bCs/>
          <w:sz w:val="28"/>
          <w:szCs w:val="28"/>
          <w:lang w:val="ru-RU"/>
        </w:rPr>
      </w:pPr>
    </w:p>
    <w:p w:rsidR="00C0616C" w:rsidRPr="00803975" w:rsidRDefault="00C0616C" w:rsidP="00C0616C">
      <w:pPr>
        <w:pStyle w:val="Standard"/>
        <w:jc w:val="both"/>
        <w:rPr>
          <w:b/>
          <w:sz w:val="28"/>
          <w:szCs w:val="28"/>
        </w:rPr>
      </w:pPr>
      <w:r w:rsidRPr="00803975">
        <w:rPr>
          <w:b/>
          <w:sz w:val="28"/>
          <w:szCs w:val="28"/>
        </w:rPr>
        <w:t>Личностные результаты:</w:t>
      </w:r>
    </w:p>
    <w:p w:rsidR="00C0616C" w:rsidRPr="00803975" w:rsidRDefault="00C0616C" w:rsidP="00C0616C">
      <w:pPr>
        <w:pStyle w:val="Standard"/>
        <w:numPr>
          <w:ilvl w:val="0"/>
          <w:numId w:val="2"/>
        </w:numPr>
        <w:jc w:val="both"/>
        <w:rPr>
          <w:sz w:val="28"/>
          <w:szCs w:val="28"/>
        </w:rPr>
      </w:pPr>
      <w:r w:rsidRPr="00803975">
        <w:rPr>
          <w:sz w:val="28"/>
          <w:szCs w:val="28"/>
        </w:rPr>
        <w:t>Формирование основ Российской гражданской идентичности, чувство гордости за свою Родину.</w:t>
      </w:r>
    </w:p>
    <w:p w:rsidR="00C0616C" w:rsidRPr="00803975" w:rsidRDefault="00C0616C" w:rsidP="00C0616C">
      <w:pPr>
        <w:pStyle w:val="Standard"/>
        <w:numPr>
          <w:ilvl w:val="0"/>
          <w:numId w:val="2"/>
        </w:numPr>
        <w:jc w:val="both"/>
        <w:rPr>
          <w:sz w:val="28"/>
          <w:szCs w:val="28"/>
        </w:rPr>
      </w:pPr>
      <w:r w:rsidRPr="00803975">
        <w:rPr>
          <w:sz w:val="28"/>
          <w:szCs w:val="28"/>
        </w:rPr>
        <w:t>Формирование образа мира как единого и целостного при разнообразии культур, религий.</w:t>
      </w:r>
    </w:p>
    <w:p w:rsidR="00C0616C" w:rsidRPr="00803975" w:rsidRDefault="00C0616C" w:rsidP="00C0616C">
      <w:pPr>
        <w:pStyle w:val="Standard"/>
        <w:numPr>
          <w:ilvl w:val="0"/>
          <w:numId w:val="2"/>
        </w:numPr>
        <w:jc w:val="both"/>
        <w:rPr>
          <w:sz w:val="28"/>
          <w:szCs w:val="28"/>
        </w:rPr>
      </w:pPr>
      <w:r w:rsidRPr="00803975">
        <w:rPr>
          <w:sz w:val="28"/>
          <w:szCs w:val="28"/>
        </w:rPr>
        <w:t>Развитие самостоятельности и личной ответственности за свои поступки на основе нравственных норм, социальной справедливости.</w:t>
      </w:r>
    </w:p>
    <w:p w:rsidR="00C0616C" w:rsidRPr="00803975" w:rsidRDefault="00C0616C" w:rsidP="00C0616C">
      <w:pPr>
        <w:pStyle w:val="Standard"/>
        <w:numPr>
          <w:ilvl w:val="0"/>
          <w:numId w:val="2"/>
        </w:numPr>
        <w:jc w:val="both"/>
        <w:rPr>
          <w:sz w:val="28"/>
          <w:szCs w:val="28"/>
        </w:rPr>
      </w:pPr>
      <w:r w:rsidRPr="00803975">
        <w:rPr>
          <w:sz w:val="28"/>
          <w:szCs w:val="28"/>
        </w:rPr>
        <w:t>Развитие этических чувств как регуляторов морального поведения.</w:t>
      </w:r>
    </w:p>
    <w:p w:rsidR="00C0616C" w:rsidRPr="00803975" w:rsidRDefault="00C0616C" w:rsidP="00C0616C">
      <w:pPr>
        <w:pStyle w:val="Standard"/>
        <w:numPr>
          <w:ilvl w:val="0"/>
          <w:numId w:val="2"/>
        </w:numPr>
        <w:jc w:val="both"/>
        <w:rPr>
          <w:sz w:val="28"/>
          <w:szCs w:val="28"/>
        </w:rPr>
      </w:pPr>
      <w:r w:rsidRPr="00803975">
        <w:rPr>
          <w:sz w:val="28"/>
          <w:szCs w:val="28"/>
        </w:rPr>
        <w:t>Воспитание доброжелательности, понимания и сопереживания чувствам других людей.</w:t>
      </w:r>
    </w:p>
    <w:p w:rsidR="00C0616C" w:rsidRPr="00803975" w:rsidRDefault="00C0616C" w:rsidP="00C0616C">
      <w:pPr>
        <w:pStyle w:val="Standard"/>
        <w:numPr>
          <w:ilvl w:val="0"/>
          <w:numId w:val="2"/>
        </w:numPr>
        <w:jc w:val="both"/>
        <w:rPr>
          <w:sz w:val="28"/>
          <w:szCs w:val="28"/>
        </w:rPr>
      </w:pPr>
      <w:r w:rsidRPr="00803975">
        <w:rPr>
          <w:sz w:val="28"/>
          <w:szCs w:val="28"/>
        </w:rPr>
        <w:t>Развитие навыков сотрудничества со взрослыми и сверстниками в различных социальных ситуациях.</w:t>
      </w:r>
    </w:p>
    <w:p w:rsidR="00C0616C" w:rsidRPr="00803975" w:rsidRDefault="00C0616C" w:rsidP="00C0616C">
      <w:pPr>
        <w:pStyle w:val="Standard"/>
        <w:numPr>
          <w:ilvl w:val="0"/>
          <w:numId w:val="2"/>
        </w:numPr>
        <w:jc w:val="both"/>
        <w:rPr>
          <w:sz w:val="28"/>
          <w:szCs w:val="28"/>
        </w:rPr>
      </w:pPr>
      <w:r w:rsidRPr="00803975">
        <w:rPr>
          <w:sz w:val="28"/>
          <w:szCs w:val="28"/>
        </w:rPr>
        <w:t>Наличие мотивации к труду, бережного отношения к материальным и духовным ценностям.</w:t>
      </w:r>
    </w:p>
    <w:p w:rsidR="00C0616C" w:rsidRPr="00803975" w:rsidRDefault="00C0616C" w:rsidP="000D2B57">
      <w:pPr>
        <w:pStyle w:val="Style4"/>
        <w:widowControl/>
        <w:spacing w:before="86"/>
        <w:jc w:val="center"/>
        <w:rPr>
          <w:rStyle w:val="FontStyle19"/>
          <w:rFonts w:ascii="Times New Roman" w:hAnsi="Times New Roman" w:cs="Times New Roman"/>
          <w:b/>
          <w:bCs/>
          <w:sz w:val="28"/>
          <w:szCs w:val="28"/>
          <w:lang w:val="ru-RU"/>
        </w:rPr>
      </w:pPr>
    </w:p>
    <w:p w:rsidR="0031601B" w:rsidRPr="00803975" w:rsidRDefault="0031601B" w:rsidP="0031601B">
      <w:pPr>
        <w:pStyle w:val="Standard"/>
        <w:ind w:firstLine="360"/>
        <w:jc w:val="both"/>
        <w:rPr>
          <w:sz w:val="28"/>
          <w:szCs w:val="28"/>
        </w:rPr>
      </w:pPr>
    </w:p>
    <w:p w:rsidR="00812EEE" w:rsidRPr="00803975" w:rsidRDefault="00812EEE" w:rsidP="00812EEE">
      <w:pPr>
        <w:pStyle w:val="Standard"/>
        <w:jc w:val="both"/>
        <w:rPr>
          <w:b/>
          <w:sz w:val="28"/>
          <w:szCs w:val="28"/>
        </w:rPr>
      </w:pPr>
      <w:r w:rsidRPr="00803975">
        <w:rPr>
          <w:b/>
          <w:sz w:val="28"/>
          <w:szCs w:val="28"/>
        </w:rPr>
        <w:t>Предметные результаты:</w:t>
      </w:r>
    </w:p>
    <w:p w:rsidR="00812EEE" w:rsidRPr="00803975" w:rsidRDefault="00812EEE" w:rsidP="00812EEE">
      <w:pPr>
        <w:pStyle w:val="Standard"/>
        <w:numPr>
          <w:ilvl w:val="0"/>
          <w:numId w:val="4"/>
        </w:numPr>
        <w:jc w:val="both"/>
        <w:rPr>
          <w:sz w:val="28"/>
          <w:szCs w:val="28"/>
        </w:rPr>
      </w:pPr>
      <w:r w:rsidRPr="00803975">
        <w:rPr>
          <w:sz w:val="28"/>
          <w:szCs w:val="28"/>
        </w:rPr>
        <w:t>Знание, понимание, и принятие общечеловеческих ценностей.</w:t>
      </w:r>
    </w:p>
    <w:p w:rsidR="00812EEE" w:rsidRPr="00803975" w:rsidRDefault="00812EEE" w:rsidP="00812EEE">
      <w:pPr>
        <w:pStyle w:val="Standard"/>
        <w:numPr>
          <w:ilvl w:val="0"/>
          <w:numId w:val="4"/>
        </w:numPr>
        <w:jc w:val="both"/>
        <w:rPr>
          <w:sz w:val="28"/>
          <w:szCs w:val="28"/>
        </w:rPr>
      </w:pPr>
      <w:r w:rsidRPr="00803975">
        <w:rPr>
          <w:sz w:val="28"/>
          <w:szCs w:val="28"/>
        </w:rPr>
        <w:t>Знакомство с основами светской и религиозной морали, понимание их значения.</w:t>
      </w:r>
    </w:p>
    <w:p w:rsidR="00812EEE" w:rsidRPr="00803975" w:rsidRDefault="00812EEE" w:rsidP="00812EEE">
      <w:pPr>
        <w:pStyle w:val="Standard"/>
        <w:numPr>
          <w:ilvl w:val="0"/>
          <w:numId w:val="4"/>
        </w:numPr>
        <w:jc w:val="both"/>
        <w:rPr>
          <w:sz w:val="28"/>
          <w:szCs w:val="28"/>
        </w:rPr>
      </w:pPr>
      <w:r w:rsidRPr="00803975">
        <w:rPr>
          <w:sz w:val="28"/>
          <w:szCs w:val="28"/>
        </w:rPr>
        <w:t>Формирование первоначальных представлений о светской этики, религиозной культуре и их роли в истории России.</w:t>
      </w:r>
    </w:p>
    <w:p w:rsidR="00812EEE" w:rsidRPr="00803975" w:rsidRDefault="00812EEE" w:rsidP="00812EEE">
      <w:pPr>
        <w:pStyle w:val="Standard"/>
        <w:numPr>
          <w:ilvl w:val="0"/>
          <w:numId w:val="4"/>
        </w:numPr>
        <w:jc w:val="both"/>
        <w:rPr>
          <w:sz w:val="28"/>
          <w:szCs w:val="28"/>
        </w:rPr>
      </w:pPr>
      <w:r w:rsidRPr="00803975">
        <w:rPr>
          <w:sz w:val="28"/>
          <w:szCs w:val="28"/>
        </w:rPr>
        <w:t>Осознание ценностей нравственности и духовности в человеческой жизни.</w:t>
      </w:r>
    </w:p>
    <w:p w:rsidR="00C0616C" w:rsidRPr="00803975" w:rsidRDefault="00C0616C" w:rsidP="00812EEE">
      <w:pPr>
        <w:pStyle w:val="Standard"/>
        <w:numPr>
          <w:ilvl w:val="0"/>
          <w:numId w:val="4"/>
        </w:numPr>
        <w:jc w:val="both"/>
        <w:rPr>
          <w:sz w:val="28"/>
          <w:szCs w:val="28"/>
        </w:rPr>
      </w:pPr>
    </w:p>
    <w:p w:rsidR="00812EEE" w:rsidRPr="00803975" w:rsidRDefault="00812EEE" w:rsidP="00812EEE">
      <w:pPr>
        <w:pStyle w:val="Standard"/>
        <w:jc w:val="both"/>
        <w:rPr>
          <w:b/>
          <w:sz w:val="28"/>
          <w:szCs w:val="28"/>
        </w:rPr>
      </w:pPr>
      <w:r w:rsidRPr="00803975">
        <w:rPr>
          <w:b/>
          <w:sz w:val="28"/>
          <w:szCs w:val="28"/>
        </w:rPr>
        <w:t>Метапредметные результаты:</w:t>
      </w:r>
    </w:p>
    <w:p w:rsidR="00812EEE" w:rsidRPr="00803975" w:rsidRDefault="00812EEE" w:rsidP="00812EEE">
      <w:pPr>
        <w:pStyle w:val="Standard"/>
        <w:numPr>
          <w:ilvl w:val="0"/>
          <w:numId w:val="3"/>
        </w:numPr>
        <w:jc w:val="both"/>
        <w:rPr>
          <w:sz w:val="28"/>
          <w:szCs w:val="28"/>
        </w:rPr>
      </w:pPr>
      <w:r w:rsidRPr="00803975">
        <w:rPr>
          <w:sz w:val="28"/>
          <w:szCs w:val="28"/>
        </w:rPr>
        <w:t>Овладение способностью принимать и сохранять цели и задачи учебной деятельности, а также находить средства ее осуществления.</w:t>
      </w:r>
    </w:p>
    <w:p w:rsidR="00812EEE" w:rsidRPr="00803975" w:rsidRDefault="00812EEE" w:rsidP="00812EEE">
      <w:pPr>
        <w:pStyle w:val="Standard"/>
        <w:numPr>
          <w:ilvl w:val="0"/>
          <w:numId w:val="3"/>
        </w:numPr>
        <w:jc w:val="both"/>
        <w:rPr>
          <w:sz w:val="28"/>
          <w:szCs w:val="28"/>
        </w:rPr>
      </w:pPr>
      <w:r w:rsidRPr="00803975">
        <w:rPr>
          <w:sz w:val="28"/>
          <w:szCs w:val="28"/>
        </w:rPr>
        <w:t>Формирование умений планировать, контролировать оценивать учебные действия в соответствии с поставленной задачей.</w:t>
      </w:r>
    </w:p>
    <w:p w:rsidR="00812EEE" w:rsidRPr="00803975" w:rsidRDefault="00812EEE" w:rsidP="00812EEE">
      <w:pPr>
        <w:pStyle w:val="Standard"/>
        <w:numPr>
          <w:ilvl w:val="0"/>
          <w:numId w:val="3"/>
        </w:numPr>
        <w:jc w:val="both"/>
        <w:rPr>
          <w:sz w:val="28"/>
          <w:szCs w:val="28"/>
        </w:rPr>
      </w:pPr>
      <w:r w:rsidRPr="00803975">
        <w:rPr>
          <w:sz w:val="28"/>
          <w:szCs w:val="28"/>
        </w:rPr>
        <w:t>Адекватное использование речевых средств и средств информационно-коммуникационных технологий.</w:t>
      </w:r>
    </w:p>
    <w:p w:rsidR="00812EEE" w:rsidRPr="00803975" w:rsidRDefault="00812EEE" w:rsidP="00812EEE">
      <w:pPr>
        <w:pStyle w:val="Standard"/>
        <w:numPr>
          <w:ilvl w:val="0"/>
          <w:numId w:val="3"/>
        </w:numPr>
        <w:jc w:val="both"/>
        <w:rPr>
          <w:sz w:val="28"/>
          <w:szCs w:val="28"/>
        </w:rPr>
      </w:pPr>
      <w:r w:rsidRPr="00803975">
        <w:rPr>
          <w:sz w:val="28"/>
          <w:szCs w:val="28"/>
        </w:rPr>
        <w:t>Умение осуществлять информационный поиск для выполнения заданий.</w:t>
      </w:r>
    </w:p>
    <w:p w:rsidR="00812EEE" w:rsidRPr="00803975" w:rsidRDefault="00812EEE" w:rsidP="00812EEE">
      <w:pPr>
        <w:pStyle w:val="Standard"/>
        <w:numPr>
          <w:ilvl w:val="0"/>
          <w:numId w:val="3"/>
        </w:numPr>
        <w:jc w:val="both"/>
        <w:rPr>
          <w:sz w:val="28"/>
          <w:szCs w:val="28"/>
        </w:rPr>
      </w:pPr>
      <w:r w:rsidRPr="00803975">
        <w:rPr>
          <w:sz w:val="28"/>
          <w:szCs w:val="28"/>
        </w:rPr>
        <w:t>Овладение навыками смыслового чтения текстов, различных стилей и жанров.</w:t>
      </w:r>
    </w:p>
    <w:p w:rsidR="00812EEE" w:rsidRPr="00803975" w:rsidRDefault="00812EEE" w:rsidP="00812EEE">
      <w:pPr>
        <w:pStyle w:val="Standard"/>
        <w:numPr>
          <w:ilvl w:val="0"/>
          <w:numId w:val="3"/>
        </w:numPr>
        <w:jc w:val="both"/>
        <w:rPr>
          <w:sz w:val="28"/>
          <w:szCs w:val="28"/>
        </w:rPr>
      </w:pPr>
      <w:r w:rsidRPr="00803975">
        <w:rPr>
          <w:sz w:val="28"/>
          <w:szCs w:val="28"/>
        </w:rPr>
        <w:t>Овладение логическими действиями анализа, синтеза, сравнения, обобщения, классификации, установление аналогий и причинно-следственных связей.</w:t>
      </w:r>
    </w:p>
    <w:p w:rsidR="00812EEE" w:rsidRPr="00803975" w:rsidRDefault="00812EEE" w:rsidP="00812EEE">
      <w:pPr>
        <w:pStyle w:val="Standard"/>
        <w:numPr>
          <w:ilvl w:val="0"/>
          <w:numId w:val="3"/>
        </w:numPr>
        <w:jc w:val="both"/>
        <w:rPr>
          <w:sz w:val="28"/>
          <w:szCs w:val="28"/>
        </w:rPr>
      </w:pPr>
      <w:r w:rsidRPr="00803975">
        <w:rPr>
          <w:sz w:val="28"/>
          <w:szCs w:val="28"/>
        </w:rPr>
        <w:t>Готовность слушать собеседника, вести диалог, признавать возможность существования различных точек зрения.</w:t>
      </w:r>
    </w:p>
    <w:p w:rsidR="00812EEE" w:rsidRPr="00803975" w:rsidRDefault="00812EEE" w:rsidP="00812EEE">
      <w:pPr>
        <w:pStyle w:val="Standard"/>
        <w:numPr>
          <w:ilvl w:val="0"/>
          <w:numId w:val="3"/>
        </w:numPr>
        <w:jc w:val="both"/>
        <w:rPr>
          <w:sz w:val="28"/>
          <w:szCs w:val="28"/>
        </w:rPr>
      </w:pPr>
      <w:r w:rsidRPr="00803975">
        <w:rPr>
          <w:sz w:val="28"/>
          <w:szCs w:val="28"/>
        </w:rPr>
        <w:t>Определение общей цели и путей ее достижения.</w:t>
      </w:r>
    </w:p>
    <w:p w:rsidR="0031601B" w:rsidRPr="00803975" w:rsidRDefault="0031601B" w:rsidP="0031601B">
      <w:pPr>
        <w:pStyle w:val="Standard"/>
        <w:numPr>
          <w:ilvl w:val="0"/>
          <w:numId w:val="2"/>
        </w:numPr>
        <w:jc w:val="both"/>
        <w:rPr>
          <w:sz w:val="28"/>
          <w:szCs w:val="28"/>
        </w:rPr>
      </w:pPr>
      <w:r w:rsidRPr="00803975">
        <w:rPr>
          <w:sz w:val="28"/>
          <w:szCs w:val="28"/>
        </w:rPr>
        <w:t>Наличие мотивации к труду, бережного отношения к материальным и духовным ценностям.</w:t>
      </w:r>
    </w:p>
    <w:p w:rsidR="00812EEE" w:rsidRPr="00803975" w:rsidRDefault="000D2B57" w:rsidP="00C0616C">
      <w:pPr>
        <w:spacing w:after="0" w:line="240" w:lineRule="auto"/>
        <w:jc w:val="center"/>
        <w:textAlignment w:val="center"/>
        <w:rPr>
          <w:rFonts w:ascii="Times New Roman" w:hAnsi="Times New Roman" w:cs="Times New Roman"/>
          <w:b/>
          <w:bCs/>
          <w:sz w:val="28"/>
          <w:szCs w:val="28"/>
        </w:rPr>
      </w:pPr>
      <w:r w:rsidRPr="00803975">
        <w:rPr>
          <w:rFonts w:ascii="Times New Roman" w:hAnsi="Times New Roman" w:cs="Times New Roman"/>
          <w:b/>
          <w:bCs/>
          <w:sz w:val="28"/>
          <w:szCs w:val="28"/>
        </w:rPr>
        <w:lastRenderedPageBreak/>
        <w:t>Содержание учебного курса</w:t>
      </w:r>
    </w:p>
    <w:p w:rsidR="00F72B3B" w:rsidRPr="00803975" w:rsidRDefault="00F72B3B" w:rsidP="00812EEE">
      <w:pPr>
        <w:pStyle w:val="Standard"/>
        <w:ind w:left="720"/>
        <w:jc w:val="both"/>
        <w:rPr>
          <w:sz w:val="28"/>
          <w:szCs w:val="28"/>
        </w:rPr>
      </w:pPr>
    </w:p>
    <w:p w:rsidR="0031601B" w:rsidRPr="00803975" w:rsidRDefault="0031601B" w:rsidP="0031601B">
      <w:pPr>
        <w:spacing w:after="0" w:line="240" w:lineRule="auto"/>
        <w:contextualSpacing/>
        <w:jc w:val="both"/>
        <w:rPr>
          <w:rFonts w:ascii="Times New Roman" w:hAnsi="Times New Roman" w:cs="Times New Roman"/>
          <w:b/>
          <w:sz w:val="28"/>
          <w:szCs w:val="28"/>
        </w:rPr>
      </w:pPr>
      <w:r w:rsidRPr="00803975">
        <w:rPr>
          <w:rFonts w:ascii="Times New Roman" w:hAnsi="Times New Roman" w:cs="Times New Roman"/>
          <w:b/>
          <w:sz w:val="28"/>
          <w:szCs w:val="28"/>
        </w:rPr>
        <w:t>РАЗДЕЛ I. Основные религиозные понятия и представления</w:t>
      </w:r>
    </w:p>
    <w:p w:rsidR="0031601B" w:rsidRPr="00803975" w:rsidRDefault="0031601B" w:rsidP="0031601B">
      <w:pPr>
        <w:spacing w:after="0" w:line="240" w:lineRule="auto"/>
        <w:contextualSpacing/>
        <w:jc w:val="both"/>
        <w:rPr>
          <w:rFonts w:ascii="Times New Roman" w:hAnsi="Times New Roman" w:cs="Times New Roman"/>
          <w:b/>
          <w:sz w:val="28"/>
          <w:szCs w:val="28"/>
        </w:rPr>
      </w:pPr>
    </w:p>
    <w:p w:rsidR="0031601B" w:rsidRPr="00803975" w:rsidRDefault="0031601B" w:rsidP="0031601B">
      <w:pPr>
        <w:spacing w:after="0" w:line="240" w:lineRule="auto"/>
        <w:contextualSpacing/>
        <w:jc w:val="both"/>
        <w:rPr>
          <w:rFonts w:ascii="Times New Roman" w:hAnsi="Times New Roman" w:cs="Times New Roman"/>
          <w:sz w:val="28"/>
          <w:szCs w:val="28"/>
        </w:rPr>
      </w:pPr>
      <w:r w:rsidRPr="00803975">
        <w:rPr>
          <w:rFonts w:ascii="Times New Roman" w:hAnsi="Times New Roman" w:cs="Times New Roman"/>
          <w:sz w:val="28"/>
          <w:szCs w:val="28"/>
        </w:rPr>
        <w:t xml:space="preserve"> Понятие о Боге. Бог Отец, Бог Сын, Бог Дух Святой. Их единство и нераздельность. Пресвятая Троица. Изображение Троицы в русской иконописи. Свойства Божии.</w:t>
      </w:r>
    </w:p>
    <w:p w:rsidR="0031601B" w:rsidRPr="00803975" w:rsidRDefault="0031601B" w:rsidP="0031601B">
      <w:pPr>
        <w:spacing w:after="0" w:line="240" w:lineRule="auto"/>
        <w:contextualSpacing/>
        <w:jc w:val="both"/>
        <w:rPr>
          <w:rFonts w:ascii="Times New Roman" w:hAnsi="Times New Roman" w:cs="Times New Roman"/>
          <w:sz w:val="28"/>
          <w:szCs w:val="28"/>
        </w:rPr>
      </w:pPr>
    </w:p>
    <w:p w:rsidR="0031601B" w:rsidRPr="00803975" w:rsidRDefault="0031601B" w:rsidP="0031601B">
      <w:pPr>
        <w:spacing w:after="0" w:line="240" w:lineRule="auto"/>
        <w:contextualSpacing/>
        <w:jc w:val="both"/>
        <w:rPr>
          <w:rFonts w:ascii="Times New Roman" w:hAnsi="Times New Roman" w:cs="Times New Roman"/>
          <w:sz w:val="28"/>
          <w:szCs w:val="28"/>
        </w:rPr>
      </w:pPr>
      <w:r w:rsidRPr="00803975">
        <w:rPr>
          <w:rFonts w:ascii="Times New Roman" w:hAnsi="Times New Roman" w:cs="Times New Roman"/>
          <w:sz w:val="28"/>
          <w:szCs w:val="28"/>
        </w:rPr>
        <w:t xml:space="preserve"> Бог и Его творение мира и человека. Термины: Создатель и Творец. Человек как Образ Божий.</w:t>
      </w:r>
    </w:p>
    <w:p w:rsidR="0031601B" w:rsidRPr="00803975" w:rsidRDefault="0031601B" w:rsidP="0031601B">
      <w:pPr>
        <w:spacing w:after="0" w:line="240" w:lineRule="auto"/>
        <w:contextualSpacing/>
        <w:jc w:val="both"/>
        <w:rPr>
          <w:rFonts w:ascii="Times New Roman" w:hAnsi="Times New Roman" w:cs="Times New Roman"/>
          <w:sz w:val="28"/>
          <w:szCs w:val="28"/>
        </w:rPr>
      </w:pPr>
    </w:p>
    <w:p w:rsidR="0031601B" w:rsidRPr="00803975" w:rsidRDefault="0031601B" w:rsidP="0031601B">
      <w:pPr>
        <w:spacing w:after="0" w:line="240" w:lineRule="auto"/>
        <w:contextualSpacing/>
        <w:jc w:val="both"/>
        <w:rPr>
          <w:rFonts w:ascii="Times New Roman" w:hAnsi="Times New Roman" w:cs="Times New Roman"/>
          <w:sz w:val="28"/>
          <w:szCs w:val="28"/>
        </w:rPr>
      </w:pPr>
      <w:r w:rsidRPr="00803975">
        <w:rPr>
          <w:rFonts w:ascii="Times New Roman" w:hAnsi="Times New Roman" w:cs="Times New Roman"/>
          <w:sz w:val="28"/>
          <w:szCs w:val="28"/>
        </w:rPr>
        <w:t xml:space="preserve"> Человек – не только телесное существо. Священный дар жизни. Ценность жизни каждого человека. Тело человека – храм Божий. Необходимость беречь и заботиться о теле и душе. Чудеса Иисуса Христа: исцеление людей, спасение их жизни. Что нужно для жизни тела, для жизни души? Забота о личном здоровье. Соблюдение медицинских норм, норм безопасности в быту и на улице, советов старших по сохранению здоровья. Помощь другим в беде, болезни, несчастном случае.</w:t>
      </w:r>
      <w:r w:rsidR="00DB4BCF" w:rsidRPr="00803975">
        <w:rPr>
          <w:rFonts w:ascii="Times New Roman" w:hAnsi="Times New Roman" w:cs="Times New Roman"/>
          <w:sz w:val="28"/>
          <w:szCs w:val="28"/>
        </w:rPr>
        <w:t xml:space="preserve"> </w:t>
      </w:r>
      <w:r w:rsidRPr="00803975">
        <w:rPr>
          <w:rFonts w:ascii="Times New Roman" w:hAnsi="Times New Roman" w:cs="Times New Roman"/>
          <w:sz w:val="28"/>
          <w:szCs w:val="28"/>
        </w:rPr>
        <w:t>Выполнение заветов Иисуса Христа о любви к ближнему.</w:t>
      </w:r>
    </w:p>
    <w:p w:rsidR="0031601B" w:rsidRPr="00803975" w:rsidRDefault="0031601B" w:rsidP="0031601B">
      <w:pPr>
        <w:spacing w:after="0" w:line="240" w:lineRule="auto"/>
        <w:contextualSpacing/>
        <w:jc w:val="both"/>
        <w:rPr>
          <w:rFonts w:ascii="Times New Roman" w:hAnsi="Times New Roman" w:cs="Times New Roman"/>
          <w:sz w:val="28"/>
          <w:szCs w:val="28"/>
        </w:rPr>
      </w:pPr>
    </w:p>
    <w:p w:rsidR="0031601B" w:rsidRPr="00803975" w:rsidRDefault="0031601B" w:rsidP="0031601B">
      <w:pPr>
        <w:spacing w:after="0" w:line="240" w:lineRule="auto"/>
        <w:contextualSpacing/>
        <w:jc w:val="both"/>
        <w:rPr>
          <w:rFonts w:ascii="Times New Roman" w:hAnsi="Times New Roman" w:cs="Times New Roman"/>
          <w:b/>
          <w:sz w:val="28"/>
          <w:szCs w:val="28"/>
        </w:rPr>
      </w:pPr>
      <w:r w:rsidRPr="00803975">
        <w:rPr>
          <w:rFonts w:ascii="Times New Roman" w:hAnsi="Times New Roman" w:cs="Times New Roman"/>
          <w:b/>
          <w:sz w:val="28"/>
          <w:szCs w:val="28"/>
        </w:rPr>
        <w:t>РАЗДЕЛ II.  История Ветхого и Нового Завета</w:t>
      </w:r>
    </w:p>
    <w:p w:rsidR="0031601B" w:rsidRPr="00803975" w:rsidRDefault="0031601B" w:rsidP="0031601B">
      <w:pPr>
        <w:spacing w:after="0" w:line="240" w:lineRule="auto"/>
        <w:contextualSpacing/>
        <w:jc w:val="both"/>
        <w:rPr>
          <w:rFonts w:ascii="Times New Roman" w:hAnsi="Times New Roman" w:cs="Times New Roman"/>
          <w:b/>
          <w:sz w:val="28"/>
          <w:szCs w:val="28"/>
        </w:rPr>
      </w:pPr>
    </w:p>
    <w:p w:rsidR="0031601B" w:rsidRPr="00803975" w:rsidRDefault="0031601B" w:rsidP="0031601B">
      <w:pPr>
        <w:spacing w:after="0" w:line="240" w:lineRule="auto"/>
        <w:contextualSpacing/>
        <w:jc w:val="both"/>
        <w:rPr>
          <w:rFonts w:ascii="Times New Roman" w:hAnsi="Times New Roman" w:cs="Times New Roman"/>
          <w:b/>
          <w:sz w:val="28"/>
          <w:szCs w:val="28"/>
        </w:rPr>
      </w:pPr>
      <w:r w:rsidRPr="00803975">
        <w:rPr>
          <w:rFonts w:ascii="Times New Roman" w:hAnsi="Times New Roman" w:cs="Times New Roman"/>
          <w:b/>
          <w:sz w:val="28"/>
          <w:szCs w:val="28"/>
        </w:rPr>
        <w:t>1 класс.</w:t>
      </w:r>
    </w:p>
    <w:p w:rsidR="0031601B" w:rsidRPr="00803975" w:rsidRDefault="0031601B" w:rsidP="0031601B">
      <w:pPr>
        <w:spacing w:after="0" w:line="240" w:lineRule="auto"/>
        <w:contextualSpacing/>
        <w:jc w:val="both"/>
        <w:rPr>
          <w:rFonts w:ascii="Times New Roman" w:hAnsi="Times New Roman" w:cs="Times New Roman"/>
          <w:sz w:val="28"/>
          <w:szCs w:val="28"/>
        </w:rPr>
      </w:pPr>
    </w:p>
    <w:p w:rsidR="0031601B" w:rsidRPr="00803975" w:rsidRDefault="0031601B" w:rsidP="0031601B">
      <w:pPr>
        <w:spacing w:after="0" w:line="240" w:lineRule="auto"/>
        <w:contextualSpacing/>
        <w:jc w:val="both"/>
        <w:rPr>
          <w:rFonts w:ascii="Times New Roman" w:hAnsi="Times New Roman" w:cs="Times New Roman"/>
          <w:sz w:val="28"/>
          <w:szCs w:val="28"/>
        </w:rPr>
      </w:pPr>
      <w:r w:rsidRPr="00803975">
        <w:rPr>
          <w:rFonts w:ascii="Times New Roman" w:hAnsi="Times New Roman" w:cs="Times New Roman"/>
          <w:sz w:val="28"/>
          <w:szCs w:val="28"/>
        </w:rPr>
        <w:t>Ветхий Завет. Сотворение мира и человека. Жизнь первых людей в раю. Грехопадение прародителей. Изгнание из рая. Жизнь людей после изгнания из рая – основные события. Авраам. Иосиф. Моисей. Жизнь евреев в земле обетованной. Первые цари евреев (Саул, Давид и Соломон) и их деяния. Вавилонское пленение. Возвращение из плена. Ожидание Мессии.</w:t>
      </w:r>
    </w:p>
    <w:p w:rsidR="0031601B" w:rsidRPr="00803975" w:rsidRDefault="0031601B" w:rsidP="0031601B">
      <w:pPr>
        <w:spacing w:after="0" w:line="240" w:lineRule="auto"/>
        <w:contextualSpacing/>
        <w:jc w:val="both"/>
        <w:rPr>
          <w:rFonts w:ascii="Times New Roman" w:hAnsi="Times New Roman" w:cs="Times New Roman"/>
          <w:sz w:val="28"/>
          <w:szCs w:val="28"/>
        </w:rPr>
      </w:pPr>
    </w:p>
    <w:p w:rsidR="0031601B" w:rsidRPr="00803975" w:rsidRDefault="0031601B" w:rsidP="0031601B">
      <w:pPr>
        <w:spacing w:after="0" w:line="240" w:lineRule="auto"/>
        <w:contextualSpacing/>
        <w:jc w:val="both"/>
        <w:rPr>
          <w:rFonts w:ascii="Times New Roman" w:hAnsi="Times New Roman" w:cs="Times New Roman"/>
          <w:sz w:val="28"/>
          <w:szCs w:val="28"/>
        </w:rPr>
      </w:pPr>
      <w:r w:rsidRPr="00803975">
        <w:rPr>
          <w:rFonts w:ascii="Times New Roman" w:hAnsi="Times New Roman" w:cs="Times New Roman"/>
          <w:sz w:val="28"/>
          <w:szCs w:val="28"/>
        </w:rPr>
        <w:t>Новый Завет. Рождество Пресвятой Богородицы. Благовещение Пресвятой Богородицы. Рождество Христово. Поклонение волхвов. Сретение Господне. Крещение Господне. Чудеса Спасителя. Преображение Господне. Воскрешение Лазаря. Вход Господень в Иерусалим. Тайная Вечеря. Страдание, смерть и погребение Иисуса Христа. Воскресение Христово. Сошествие Святого Духа на Апостолов. Успение Божией Матери. Обретение и Воздвижение Креста Господня.</w:t>
      </w:r>
    </w:p>
    <w:p w:rsidR="0031601B" w:rsidRPr="00803975" w:rsidRDefault="0031601B" w:rsidP="0031601B">
      <w:pPr>
        <w:spacing w:after="0" w:line="240" w:lineRule="auto"/>
        <w:contextualSpacing/>
        <w:jc w:val="both"/>
        <w:rPr>
          <w:rFonts w:ascii="Times New Roman" w:hAnsi="Times New Roman" w:cs="Times New Roman"/>
          <w:sz w:val="28"/>
          <w:szCs w:val="28"/>
        </w:rPr>
      </w:pPr>
    </w:p>
    <w:p w:rsidR="0031601B" w:rsidRPr="00803975" w:rsidRDefault="0031601B" w:rsidP="0031601B">
      <w:pPr>
        <w:spacing w:after="0" w:line="240" w:lineRule="auto"/>
        <w:contextualSpacing/>
        <w:jc w:val="both"/>
        <w:rPr>
          <w:rFonts w:ascii="Times New Roman" w:hAnsi="Times New Roman" w:cs="Times New Roman"/>
          <w:b/>
          <w:sz w:val="28"/>
          <w:szCs w:val="28"/>
        </w:rPr>
      </w:pPr>
      <w:r w:rsidRPr="00803975">
        <w:rPr>
          <w:rFonts w:ascii="Times New Roman" w:hAnsi="Times New Roman" w:cs="Times New Roman"/>
          <w:b/>
          <w:sz w:val="28"/>
          <w:szCs w:val="28"/>
        </w:rPr>
        <w:t xml:space="preserve">2 класс. </w:t>
      </w:r>
    </w:p>
    <w:p w:rsidR="0031601B" w:rsidRPr="00803975" w:rsidRDefault="0031601B" w:rsidP="0031601B">
      <w:pPr>
        <w:spacing w:after="0" w:line="240" w:lineRule="auto"/>
        <w:contextualSpacing/>
        <w:jc w:val="both"/>
        <w:rPr>
          <w:rFonts w:ascii="Times New Roman" w:hAnsi="Times New Roman" w:cs="Times New Roman"/>
          <w:sz w:val="28"/>
          <w:szCs w:val="28"/>
        </w:rPr>
      </w:pPr>
    </w:p>
    <w:p w:rsidR="0031601B" w:rsidRPr="00803975" w:rsidRDefault="0031601B" w:rsidP="0031601B">
      <w:pPr>
        <w:spacing w:after="0" w:line="240" w:lineRule="auto"/>
        <w:contextualSpacing/>
        <w:jc w:val="both"/>
        <w:rPr>
          <w:rFonts w:ascii="Times New Roman" w:hAnsi="Times New Roman" w:cs="Times New Roman"/>
          <w:sz w:val="28"/>
          <w:szCs w:val="28"/>
        </w:rPr>
      </w:pPr>
      <w:r w:rsidRPr="00803975">
        <w:rPr>
          <w:rFonts w:ascii="Times New Roman" w:hAnsi="Times New Roman" w:cs="Times New Roman"/>
          <w:sz w:val="28"/>
          <w:szCs w:val="28"/>
        </w:rPr>
        <w:t xml:space="preserve">Ветхий Завет. Сотворение мира и человека. Грехопадение прародителей. Наказание за грех. Каин и Авель. Всемирный потоп. Дети Ноя. Столпотворение. Призвание Авраама и явление ему Бога в виде трех странников. Принесение Исаака в жертву. Видение Иаковом таинственной лестницы. История Иосифа. Иов многострадальный. Рождение пророка Моисея и призвание его к освобождению евреев из рабства египетского. Пасха и исход евреев из Египта. Переход через Чермное море. Дарование Закона </w:t>
      </w:r>
      <w:r w:rsidRPr="00803975">
        <w:rPr>
          <w:rFonts w:ascii="Times New Roman" w:hAnsi="Times New Roman" w:cs="Times New Roman"/>
          <w:sz w:val="28"/>
          <w:szCs w:val="28"/>
        </w:rPr>
        <w:lastRenderedPageBreak/>
        <w:t>Божия на горе Синае. Устроение скинии. Вступление евреев на Ханаанскую (обетованную) землю и правление судей. Избрание и помазание Саула на царство. Помазание Давида. Победа его над Голиафом. Воцарение Давида. Завоевание Иерусалима и перенесение в него ковчега Завета. Соломон и его мудрость, построение и освящение храма. Разделение царств. Падение царства Израильского, разрушение Иудейского. Пророки царства Иудейского. Возвращение из плена иудеев. Построение второго храма. Мученики за веру. Маккавеи.</w:t>
      </w:r>
    </w:p>
    <w:p w:rsidR="0031601B" w:rsidRPr="00803975" w:rsidRDefault="0031601B" w:rsidP="0031601B">
      <w:pPr>
        <w:spacing w:after="0" w:line="240" w:lineRule="auto"/>
        <w:contextualSpacing/>
        <w:jc w:val="both"/>
        <w:rPr>
          <w:rFonts w:ascii="Times New Roman" w:hAnsi="Times New Roman" w:cs="Times New Roman"/>
          <w:sz w:val="28"/>
          <w:szCs w:val="28"/>
        </w:rPr>
      </w:pPr>
    </w:p>
    <w:p w:rsidR="0031601B" w:rsidRPr="00803975" w:rsidRDefault="0031601B" w:rsidP="0031601B">
      <w:pPr>
        <w:spacing w:after="0" w:line="240" w:lineRule="auto"/>
        <w:contextualSpacing/>
        <w:jc w:val="both"/>
        <w:rPr>
          <w:rFonts w:ascii="Times New Roman" w:hAnsi="Times New Roman" w:cs="Times New Roman"/>
          <w:b/>
          <w:sz w:val="28"/>
          <w:szCs w:val="28"/>
        </w:rPr>
      </w:pPr>
      <w:r w:rsidRPr="00803975">
        <w:rPr>
          <w:rFonts w:ascii="Times New Roman" w:hAnsi="Times New Roman" w:cs="Times New Roman"/>
          <w:b/>
          <w:sz w:val="28"/>
          <w:szCs w:val="28"/>
        </w:rPr>
        <w:t xml:space="preserve">3 класс. </w:t>
      </w:r>
    </w:p>
    <w:p w:rsidR="0031601B" w:rsidRPr="00803975" w:rsidRDefault="0031601B" w:rsidP="0031601B">
      <w:pPr>
        <w:spacing w:after="0" w:line="240" w:lineRule="auto"/>
        <w:contextualSpacing/>
        <w:jc w:val="both"/>
        <w:rPr>
          <w:rFonts w:ascii="Times New Roman" w:hAnsi="Times New Roman" w:cs="Times New Roman"/>
          <w:sz w:val="28"/>
          <w:szCs w:val="28"/>
        </w:rPr>
      </w:pPr>
    </w:p>
    <w:p w:rsidR="0031601B" w:rsidRPr="00803975" w:rsidRDefault="0031601B" w:rsidP="0031601B">
      <w:pPr>
        <w:spacing w:after="0" w:line="240" w:lineRule="auto"/>
        <w:contextualSpacing/>
        <w:jc w:val="both"/>
        <w:rPr>
          <w:rFonts w:ascii="Times New Roman" w:hAnsi="Times New Roman" w:cs="Times New Roman"/>
          <w:sz w:val="28"/>
          <w:szCs w:val="28"/>
        </w:rPr>
      </w:pPr>
      <w:r w:rsidRPr="00803975">
        <w:rPr>
          <w:rFonts w:ascii="Times New Roman" w:hAnsi="Times New Roman" w:cs="Times New Roman"/>
          <w:sz w:val="28"/>
          <w:szCs w:val="28"/>
        </w:rPr>
        <w:t>Новый Завет. Рождество Богородицы. Введение Ее во храм. Благовещение Пресвятой Богородицы. Рождество святого Иоанна Предтечи. Рождество Христово. Сретение Господне. Проповедь святого Иоанна Крестителя. Крещение Господне. Первые ученики Господа. Изгнание торгующих из храма. Исцеление расслабленного при Овчей купели. Избрание апостолов. Нагорная проповедь. Заповеди блаженства. Учение о Промысле Божием, о неосуждении ближнего. Воскрешение сына Наинской вдовы. Притча о сеятеле. Укрощение бури. Воскрешение дочери Иаира. Усекновение главы святого Иоанна Предтечи. Чудесное насыщение 5000 человек пятью хлебами. Хождение Иисуса Христа по водам. Исцеление дочери хананеянки. Преображение Господне. Притчи: о милосердном самарянине, о милосердном царе и безжалостном должнике, о блудном сыне, о богатом и Лазаре, о мытаре и фарисее. Благословение детей. Воскрешение Лазаря. Вход Господень в Иерусалим. Учение Иисуса Христа о двух главных заповедях. Притча о талантах. Изображение Страшного Суда. Предательство Иуды. Тайная Вечеря. Страдания, смерть и погребение Господа нашего Иисуса Христа. Воскресение Христово. Явления Воскресшего Иисуса Христа: двум ученикам, шедшим в Эммаус, десяти апостолам в Иерусалиме, апостолу Фоме и другим ученикам, ученикам при море Тивериадском, на горе Елеонской. Вознесение Христово. Сошествие Святого Духа на апостолов. Проповедь апостолов. Первоверховные апостолы Петр и Павел. Успение Божией Матери. Святой апостол Андрей Первозванный.</w:t>
      </w:r>
    </w:p>
    <w:p w:rsidR="00812EEE" w:rsidRPr="00803975" w:rsidRDefault="00812EEE" w:rsidP="00812EEE">
      <w:pPr>
        <w:rPr>
          <w:rFonts w:ascii="Times New Roman" w:hAnsi="Times New Roman" w:cs="Times New Roman"/>
          <w:sz w:val="28"/>
          <w:szCs w:val="28"/>
        </w:rPr>
      </w:pPr>
    </w:p>
    <w:p w:rsidR="0031601B" w:rsidRPr="00803975" w:rsidRDefault="0031601B" w:rsidP="00812EEE">
      <w:pPr>
        <w:rPr>
          <w:rFonts w:ascii="Times New Roman" w:hAnsi="Times New Roman" w:cs="Times New Roman"/>
          <w:sz w:val="28"/>
          <w:szCs w:val="28"/>
        </w:rPr>
      </w:pPr>
      <w:r w:rsidRPr="00803975">
        <w:rPr>
          <w:rFonts w:ascii="Times New Roman" w:hAnsi="Times New Roman" w:cs="Times New Roman"/>
          <w:b/>
          <w:sz w:val="28"/>
          <w:szCs w:val="28"/>
        </w:rPr>
        <w:t>РАЗДЕЛ III. История российского православия</w:t>
      </w:r>
    </w:p>
    <w:p w:rsidR="0031601B" w:rsidRPr="00803975" w:rsidRDefault="0031601B" w:rsidP="0031601B">
      <w:pPr>
        <w:spacing w:after="0" w:line="240" w:lineRule="auto"/>
        <w:contextualSpacing/>
        <w:jc w:val="both"/>
        <w:rPr>
          <w:rFonts w:ascii="Times New Roman" w:hAnsi="Times New Roman" w:cs="Times New Roman"/>
          <w:b/>
          <w:sz w:val="28"/>
          <w:szCs w:val="28"/>
        </w:rPr>
      </w:pPr>
    </w:p>
    <w:p w:rsidR="0031601B" w:rsidRPr="00803975" w:rsidRDefault="0031601B" w:rsidP="0031601B">
      <w:pPr>
        <w:spacing w:after="0" w:line="240" w:lineRule="auto"/>
        <w:contextualSpacing/>
        <w:jc w:val="both"/>
        <w:rPr>
          <w:rFonts w:ascii="Times New Roman" w:hAnsi="Times New Roman" w:cs="Times New Roman"/>
          <w:sz w:val="28"/>
          <w:szCs w:val="28"/>
        </w:rPr>
      </w:pPr>
      <w:r w:rsidRPr="00803975">
        <w:rPr>
          <w:rFonts w:ascii="Times New Roman" w:hAnsi="Times New Roman" w:cs="Times New Roman"/>
          <w:sz w:val="28"/>
          <w:szCs w:val="28"/>
        </w:rPr>
        <w:t xml:space="preserve"> Наши предки. Как началось Русское государство. Князь Олег. Святые равноапостольные Кирилл и Мефодий – создатели славянской письменности. Князь Игорь. Св. княгиня Ольга. Святой князь Владимир. Крещение Руси. Ярослав Мудрый. Преподобный Феодосий Печерский. Преподобный Нестор Летописец. Владимир Мономах, его “Поучение детям”. Святой князь Андрей Боголюбский. Нашествие монголо-татар. Святые князья Александр Невский и Дмитрий Донской. Преподобный Сергий Радонежский. Иоанн III. Иоанн Грозный. Святой Патриарх Филипп. Смутное время. Православная Церковь в борьбе за освобождение Родины. Святые русской церкви в XVIII–XIX веках: преподобный Серафим Саровский, святая блаженная Ксения Петербургская, </w:t>
      </w:r>
      <w:r w:rsidRPr="00803975">
        <w:rPr>
          <w:rFonts w:ascii="Times New Roman" w:hAnsi="Times New Roman" w:cs="Times New Roman"/>
          <w:sz w:val="28"/>
          <w:szCs w:val="28"/>
        </w:rPr>
        <w:lastRenderedPageBreak/>
        <w:t>святитель Филарет митрополит Московский, святой праведный Иоанн Кронштадтский. Гонение на Православную Церковь. Святые новомученики и исповедники Российские. Православная Церковь в наши дни</w:t>
      </w:r>
    </w:p>
    <w:p w:rsidR="0031601B" w:rsidRPr="00803975" w:rsidRDefault="0031601B" w:rsidP="0031601B">
      <w:pPr>
        <w:spacing w:after="0" w:line="240" w:lineRule="auto"/>
        <w:contextualSpacing/>
        <w:jc w:val="both"/>
        <w:rPr>
          <w:rFonts w:ascii="Times New Roman" w:hAnsi="Times New Roman" w:cs="Times New Roman"/>
          <w:sz w:val="28"/>
          <w:szCs w:val="28"/>
        </w:rPr>
      </w:pPr>
    </w:p>
    <w:p w:rsidR="0031601B" w:rsidRPr="00803975" w:rsidRDefault="0031601B" w:rsidP="0031601B">
      <w:pPr>
        <w:spacing w:after="0" w:line="240" w:lineRule="auto"/>
        <w:contextualSpacing/>
        <w:jc w:val="both"/>
        <w:rPr>
          <w:rFonts w:ascii="Times New Roman" w:hAnsi="Times New Roman" w:cs="Times New Roman"/>
          <w:b/>
          <w:sz w:val="28"/>
          <w:szCs w:val="28"/>
        </w:rPr>
      </w:pPr>
      <w:r w:rsidRPr="00803975">
        <w:rPr>
          <w:rFonts w:ascii="Times New Roman" w:hAnsi="Times New Roman" w:cs="Times New Roman"/>
          <w:b/>
          <w:sz w:val="28"/>
          <w:szCs w:val="28"/>
        </w:rPr>
        <w:t>РАЗДЕЛ IV. Церковь, храм, искусство</w:t>
      </w:r>
    </w:p>
    <w:p w:rsidR="0031601B" w:rsidRPr="00803975" w:rsidRDefault="0031601B" w:rsidP="0031601B">
      <w:pPr>
        <w:spacing w:after="0" w:line="240" w:lineRule="auto"/>
        <w:contextualSpacing/>
        <w:jc w:val="both"/>
        <w:rPr>
          <w:rFonts w:ascii="Times New Roman" w:hAnsi="Times New Roman" w:cs="Times New Roman"/>
          <w:sz w:val="28"/>
          <w:szCs w:val="28"/>
        </w:rPr>
      </w:pPr>
    </w:p>
    <w:p w:rsidR="0031601B" w:rsidRPr="00803975" w:rsidRDefault="0031601B" w:rsidP="0031601B">
      <w:pPr>
        <w:spacing w:after="0" w:line="240" w:lineRule="auto"/>
        <w:contextualSpacing/>
        <w:jc w:val="both"/>
        <w:rPr>
          <w:rFonts w:ascii="Times New Roman" w:hAnsi="Times New Roman" w:cs="Times New Roman"/>
          <w:sz w:val="28"/>
          <w:szCs w:val="28"/>
        </w:rPr>
      </w:pPr>
      <w:r w:rsidRPr="00803975">
        <w:rPr>
          <w:rFonts w:ascii="Times New Roman" w:hAnsi="Times New Roman" w:cs="Times New Roman"/>
          <w:sz w:val="28"/>
          <w:szCs w:val="28"/>
        </w:rPr>
        <w:t xml:space="preserve"> Церковь как община верующих людей. Что или Кто объединяет людей?</w:t>
      </w:r>
    </w:p>
    <w:p w:rsidR="0031601B" w:rsidRPr="00803975" w:rsidRDefault="0031601B" w:rsidP="0031601B">
      <w:pPr>
        <w:spacing w:after="0" w:line="240" w:lineRule="auto"/>
        <w:contextualSpacing/>
        <w:jc w:val="both"/>
        <w:rPr>
          <w:rFonts w:ascii="Times New Roman" w:hAnsi="Times New Roman" w:cs="Times New Roman"/>
          <w:sz w:val="28"/>
          <w:szCs w:val="28"/>
        </w:rPr>
      </w:pPr>
    </w:p>
    <w:p w:rsidR="0031601B" w:rsidRPr="00803975" w:rsidRDefault="0031601B" w:rsidP="0031601B">
      <w:pPr>
        <w:spacing w:after="0" w:line="240" w:lineRule="auto"/>
        <w:contextualSpacing/>
        <w:jc w:val="both"/>
        <w:rPr>
          <w:rFonts w:ascii="Times New Roman" w:hAnsi="Times New Roman" w:cs="Times New Roman"/>
          <w:sz w:val="28"/>
          <w:szCs w:val="28"/>
        </w:rPr>
      </w:pPr>
      <w:r w:rsidRPr="00803975">
        <w:rPr>
          <w:rFonts w:ascii="Times New Roman" w:hAnsi="Times New Roman" w:cs="Times New Roman"/>
          <w:sz w:val="28"/>
          <w:szCs w:val="28"/>
        </w:rPr>
        <w:t xml:space="preserve"> Храм, внешнее строение храма. Символика храма. Внутреннее строение храма: притвор, собственно храм, алтарь.</w:t>
      </w:r>
    </w:p>
    <w:p w:rsidR="0031601B" w:rsidRPr="00803975" w:rsidRDefault="0031601B" w:rsidP="0031601B">
      <w:pPr>
        <w:spacing w:after="0" w:line="240" w:lineRule="auto"/>
        <w:contextualSpacing/>
        <w:jc w:val="both"/>
        <w:rPr>
          <w:rFonts w:ascii="Times New Roman" w:hAnsi="Times New Roman" w:cs="Times New Roman"/>
          <w:sz w:val="28"/>
          <w:szCs w:val="28"/>
        </w:rPr>
      </w:pPr>
    </w:p>
    <w:p w:rsidR="0031601B" w:rsidRPr="00803975" w:rsidRDefault="0031601B" w:rsidP="0031601B">
      <w:pPr>
        <w:spacing w:after="0" w:line="240" w:lineRule="auto"/>
        <w:contextualSpacing/>
        <w:jc w:val="both"/>
        <w:rPr>
          <w:rFonts w:ascii="Times New Roman" w:hAnsi="Times New Roman" w:cs="Times New Roman"/>
          <w:sz w:val="28"/>
          <w:szCs w:val="28"/>
        </w:rPr>
      </w:pPr>
      <w:r w:rsidRPr="00803975">
        <w:rPr>
          <w:rFonts w:ascii="Times New Roman" w:hAnsi="Times New Roman" w:cs="Times New Roman"/>
          <w:sz w:val="28"/>
          <w:szCs w:val="28"/>
        </w:rPr>
        <w:t xml:space="preserve"> Священнослужители: епископ, священник. Их служение в храме. Диакон и его обязанности, псаломщик, пономарь, певчие. Встреча со священником.</w:t>
      </w:r>
    </w:p>
    <w:p w:rsidR="0031601B" w:rsidRPr="00803975" w:rsidRDefault="0031601B" w:rsidP="0031601B">
      <w:pPr>
        <w:spacing w:after="0" w:line="240" w:lineRule="auto"/>
        <w:contextualSpacing/>
        <w:jc w:val="both"/>
        <w:rPr>
          <w:rFonts w:ascii="Times New Roman" w:hAnsi="Times New Roman" w:cs="Times New Roman"/>
          <w:sz w:val="28"/>
          <w:szCs w:val="28"/>
        </w:rPr>
      </w:pPr>
    </w:p>
    <w:p w:rsidR="0031601B" w:rsidRPr="00803975" w:rsidRDefault="0031601B" w:rsidP="0031601B">
      <w:pPr>
        <w:spacing w:after="0" w:line="240" w:lineRule="auto"/>
        <w:contextualSpacing/>
        <w:jc w:val="both"/>
        <w:rPr>
          <w:rFonts w:ascii="Times New Roman" w:hAnsi="Times New Roman" w:cs="Times New Roman"/>
          <w:sz w:val="28"/>
          <w:szCs w:val="28"/>
        </w:rPr>
      </w:pPr>
      <w:r w:rsidRPr="00803975">
        <w:rPr>
          <w:rFonts w:ascii="Times New Roman" w:hAnsi="Times New Roman" w:cs="Times New Roman"/>
          <w:sz w:val="28"/>
          <w:szCs w:val="28"/>
        </w:rPr>
        <w:t xml:space="preserve"> Духовная литература. Устное народное творчество: духовные стихи и песни. Литература. Знакомство с доступными для детей произведениями древнерусской литературы.</w:t>
      </w:r>
    </w:p>
    <w:p w:rsidR="0031601B" w:rsidRPr="00803975" w:rsidRDefault="0031601B" w:rsidP="0031601B">
      <w:pPr>
        <w:spacing w:after="0" w:line="240" w:lineRule="auto"/>
        <w:contextualSpacing/>
        <w:jc w:val="both"/>
        <w:rPr>
          <w:rFonts w:ascii="Times New Roman" w:hAnsi="Times New Roman" w:cs="Times New Roman"/>
          <w:sz w:val="28"/>
          <w:szCs w:val="28"/>
        </w:rPr>
      </w:pPr>
    </w:p>
    <w:p w:rsidR="0031601B" w:rsidRPr="00803975" w:rsidRDefault="0031601B" w:rsidP="0031601B">
      <w:pPr>
        <w:spacing w:after="0" w:line="240" w:lineRule="auto"/>
        <w:contextualSpacing/>
        <w:jc w:val="both"/>
        <w:rPr>
          <w:rFonts w:ascii="Times New Roman" w:hAnsi="Times New Roman" w:cs="Times New Roman"/>
          <w:b/>
          <w:sz w:val="28"/>
          <w:szCs w:val="28"/>
        </w:rPr>
      </w:pPr>
      <w:r w:rsidRPr="00803975">
        <w:rPr>
          <w:rFonts w:ascii="Times New Roman" w:hAnsi="Times New Roman" w:cs="Times New Roman"/>
          <w:b/>
          <w:sz w:val="28"/>
          <w:szCs w:val="28"/>
        </w:rPr>
        <w:t>РАЗДЕЛ V. Православная этика</w:t>
      </w:r>
    </w:p>
    <w:p w:rsidR="0031601B" w:rsidRPr="00803975" w:rsidRDefault="0031601B" w:rsidP="0031601B">
      <w:pPr>
        <w:spacing w:after="0" w:line="240" w:lineRule="auto"/>
        <w:contextualSpacing/>
        <w:jc w:val="both"/>
        <w:rPr>
          <w:rFonts w:ascii="Times New Roman" w:hAnsi="Times New Roman" w:cs="Times New Roman"/>
          <w:b/>
          <w:sz w:val="28"/>
          <w:szCs w:val="28"/>
        </w:rPr>
      </w:pPr>
    </w:p>
    <w:p w:rsidR="0031601B" w:rsidRPr="00803975" w:rsidRDefault="0031601B" w:rsidP="0031601B">
      <w:pPr>
        <w:spacing w:after="0" w:line="240" w:lineRule="auto"/>
        <w:contextualSpacing/>
        <w:jc w:val="both"/>
        <w:rPr>
          <w:rFonts w:ascii="Times New Roman" w:hAnsi="Times New Roman" w:cs="Times New Roman"/>
          <w:sz w:val="28"/>
          <w:szCs w:val="28"/>
        </w:rPr>
      </w:pPr>
      <w:r w:rsidRPr="00803975">
        <w:rPr>
          <w:rFonts w:ascii="Times New Roman" w:hAnsi="Times New Roman" w:cs="Times New Roman"/>
          <w:sz w:val="28"/>
          <w:szCs w:val="28"/>
        </w:rPr>
        <w:t xml:space="preserve"> Отношения человека и Бога. Десять заповедей. Заповеди блаженства. Наибольшая заповедь, в которой отражены весь закон и пророки. Отношение ребенка к Богу. Иисус Христос и дети. Качества, которые Господь хочет видеть в детях. Какие качества по преданию огорчают, а какие радуют Господа.</w:t>
      </w:r>
    </w:p>
    <w:p w:rsidR="0031601B" w:rsidRPr="00803975" w:rsidRDefault="0031601B" w:rsidP="0031601B">
      <w:pPr>
        <w:spacing w:after="0" w:line="240" w:lineRule="auto"/>
        <w:contextualSpacing/>
        <w:jc w:val="both"/>
        <w:rPr>
          <w:rFonts w:ascii="Times New Roman" w:hAnsi="Times New Roman" w:cs="Times New Roman"/>
          <w:sz w:val="28"/>
          <w:szCs w:val="28"/>
        </w:rPr>
      </w:pPr>
    </w:p>
    <w:p w:rsidR="0031601B" w:rsidRPr="00803975" w:rsidRDefault="0031601B" w:rsidP="0031601B">
      <w:pPr>
        <w:spacing w:after="0" w:line="240" w:lineRule="auto"/>
        <w:contextualSpacing/>
        <w:jc w:val="both"/>
        <w:rPr>
          <w:rFonts w:ascii="Times New Roman" w:hAnsi="Times New Roman" w:cs="Times New Roman"/>
          <w:sz w:val="28"/>
          <w:szCs w:val="28"/>
        </w:rPr>
      </w:pPr>
      <w:r w:rsidRPr="00803975">
        <w:rPr>
          <w:rFonts w:ascii="Times New Roman" w:hAnsi="Times New Roman" w:cs="Times New Roman"/>
          <w:sz w:val="28"/>
          <w:szCs w:val="28"/>
        </w:rPr>
        <w:t xml:space="preserve"> Отношение ребенка к своим родителям. Беседа о родителях Иисуса Христа: Пресвятой и Пречистой Деве Марии и Ее обручнике Иосифе. Качества Матери Божией, отраженные по мнению ребенка, в его маме. Заповедь о почитании родителей.</w:t>
      </w:r>
    </w:p>
    <w:p w:rsidR="0031601B" w:rsidRPr="00803975" w:rsidRDefault="0031601B" w:rsidP="0031601B">
      <w:pPr>
        <w:spacing w:after="0" w:line="240" w:lineRule="auto"/>
        <w:contextualSpacing/>
        <w:jc w:val="both"/>
        <w:rPr>
          <w:rFonts w:ascii="Times New Roman" w:hAnsi="Times New Roman" w:cs="Times New Roman"/>
          <w:sz w:val="28"/>
          <w:szCs w:val="28"/>
        </w:rPr>
      </w:pPr>
    </w:p>
    <w:p w:rsidR="0031601B" w:rsidRPr="00803975" w:rsidRDefault="0031601B" w:rsidP="0031601B">
      <w:pPr>
        <w:spacing w:after="0" w:line="240" w:lineRule="auto"/>
        <w:contextualSpacing/>
        <w:jc w:val="both"/>
        <w:rPr>
          <w:rFonts w:ascii="Times New Roman" w:hAnsi="Times New Roman" w:cs="Times New Roman"/>
          <w:sz w:val="28"/>
          <w:szCs w:val="28"/>
        </w:rPr>
      </w:pPr>
      <w:r w:rsidRPr="00803975">
        <w:rPr>
          <w:rFonts w:ascii="Times New Roman" w:hAnsi="Times New Roman" w:cs="Times New Roman"/>
          <w:sz w:val="28"/>
          <w:szCs w:val="28"/>
        </w:rPr>
        <w:t xml:space="preserve"> Отношения ребенка со сверстниками. Доброе отношение. Прощение. Новый Завет о прощении. Служение людям.</w:t>
      </w:r>
    </w:p>
    <w:p w:rsidR="0031601B" w:rsidRPr="00803975" w:rsidRDefault="0031601B" w:rsidP="0031601B">
      <w:pPr>
        <w:spacing w:after="0" w:line="240" w:lineRule="auto"/>
        <w:contextualSpacing/>
        <w:jc w:val="both"/>
        <w:rPr>
          <w:rFonts w:ascii="Times New Roman" w:hAnsi="Times New Roman" w:cs="Times New Roman"/>
          <w:sz w:val="28"/>
          <w:szCs w:val="28"/>
        </w:rPr>
      </w:pPr>
    </w:p>
    <w:p w:rsidR="0031601B" w:rsidRPr="00803975" w:rsidRDefault="0031601B" w:rsidP="0031601B">
      <w:pPr>
        <w:spacing w:after="0" w:line="240" w:lineRule="auto"/>
        <w:contextualSpacing/>
        <w:jc w:val="both"/>
        <w:rPr>
          <w:rFonts w:ascii="Times New Roman" w:hAnsi="Times New Roman" w:cs="Times New Roman"/>
          <w:sz w:val="28"/>
          <w:szCs w:val="28"/>
        </w:rPr>
      </w:pPr>
      <w:r w:rsidRPr="00803975">
        <w:rPr>
          <w:rFonts w:ascii="Times New Roman" w:hAnsi="Times New Roman" w:cs="Times New Roman"/>
          <w:sz w:val="28"/>
          <w:szCs w:val="28"/>
        </w:rPr>
        <w:t xml:space="preserve"> Беседа о судьбах апостолов. Жизнь апостолов и их служение людям. Жизнь апостолов и Божией Матери – великий пример жертвенности и любви.</w:t>
      </w:r>
    </w:p>
    <w:p w:rsidR="0031601B" w:rsidRPr="00803975" w:rsidRDefault="0031601B" w:rsidP="0031601B">
      <w:pPr>
        <w:spacing w:after="0" w:line="240" w:lineRule="auto"/>
        <w:contextualSpacing/>
        <w:jc w:val="both"/>
        <w:rPr>
          <w:rFonts w:ascii="Times New Roman" w:hAnsi="Times New Roman" w:cs="Times New Roman"/>
          <w:sz w:val="28"/>
          <w:szCs w:val="28"/>
        </w:rPr>
      </w:pPr>
    </w:p>
    <w:p w:rsidR="0031601B" w:rsidRPr="00803975" w:rsidRDefault="0031601B" w:rsidP="0031601B">
      <w:pPr>
        <w:spacing w:after="0" w:line="240" w:lineRule="auto"/>
        <w:contextualSpacing/>
        <w:jc w:val="both"/>
        <w:rPr>
          <w:rFonts w:ascii="Times New Roman" w:hAnsi="Times New Roman" w:cs="Times New Roman"/>
          <w:sz w:val="28"/>
          <w:szCs w:val="28"/>
        </w:rPr>
      </w:pPr>
      <w:r w:rsidRPr="00803975">
        <w:rPr>
          <w:rFonts w:ascii="Times New Roman" w:hAnsi="Times New Roman" w:cs="Times New Roman"/>
          <w:sz w:val="28"/>
          <w:szCs w:val="28"/>
        </w:rPr>
        <w:t xml:space="preserve"> Отношение ребенка к собственности. Христос о богатстве и бедности. Всегда ли деньги и вещи дают счастья человеку? Что нужно ребенку. Умение ограничивать себя. Жадность как порок. Доброта и желание помочь другим есть выполнение заповедей Христовых. Основные заповеди Христа. Нравственное поведение ребенка. Что такое нравственное поведение. Основные заповеди о нравственном поведении человека. Главные нравственные качества человека. Нравственное отношение к природе. Сохранение природы и забота о ней. Сохранение живого. Бережное отношение ко всему окружающему.</w:t>
      </w:r>
    </w:p>
    <w:p w:rsidR="0031601B" w:rsidRPr="00803975" w:rsidRDefault="0031601B" w:rsidP="0031601B">
      <w:pPr>
        <w:spacing w:after="0" w:line="240" w:lineRule="auto"/>
        <w:contextualSpacing/>
        <w:jc w:val="both"/>
        <w:rPr>
          <w:rFonts w:ascii="Times New Roman" w:hAnsi="Times New Roman" w:cs="Times New Roman"/>
          <w:sz w:val="28"/>
          <w:szCs w:val="28"/>
        </w:rPr>
      </w:pPr>
    </w:p>
    <w:p w:rsidR="0031601B" w:rsidRPr="00803975" w:rsidRDefault="0031601B" w:rsidP="0031601B">
      <w:pPr>
        <w:spacing w:after="0" w:line="240" w:lineRule="auto"/>
        <w:contextualSpacing/>
        <w:jc w:val="both"/>
        <w:rPr>
          <w:rFonts w:ascii="Times New Roman" w:hAnsi="Times New Roman" w:cs="Times New Roman"/>
          <w:b/>
          <w:sz w:val="28"/>
          <w:szCs w:val="28"/>
        </w:rPr>
      </w:pPr>
      <w:r w:rsidRPr="00803975">
        <w:rPr>
          <w:rFonts w:ascii="Times New Roman" w:hAnsi="Times New Roman" w:cs="Times New Roman"/>
          <w:b/>
          <w:sz w:val="28"/>
          <w:szCs w:val="28"/>
        </w:rPr>
        <w:lastRenderedPageBreak/>
        <w:t>РАЗДЕЛ VI. Главные православные праздники</w:t>
      </w:r>
    </w:p>
    <w:p w:rsidR="0031601B" w:rsidRPr="00803975" w:rsidRDefault="0031601B" w:rsidP="0031601B">
      <w:pPr>
        <w:spacing w:after="0" w:line="240" w:lineRule="auto"/>
        <w:contextualSpacing/>
        <w:jc w:val="both"/>
        <w:rPr>
          <w:rFonts w:ascii="Times New Roman" w:hAnsi="Times New Roman" w:cs="Times New Roman"/>
          <w:sz w:val="28"/>
          <w:szCs w:val="28"/>
        </w:rPr>
      </w:pPr>
    </w:p>
    <w:p w:rsidR="0031601B" w:rsidRPr="00803975" w:rsidRDefault="0031601B" w:rsidP="0031601B">
      <w:pPr>
        <w:spacing w:after="0" w:line="240" w:lineRule="auto"/>
        <w:contextualSpacing/>
        <w:jc w:val="both"/>
        <w:rPr>
          <w:rFonts w:ascii="Times New Roman" w:hAnsi="Times New Roman" w:cs="Times New Roman"/>
          <w:sz w:val="28"/>
          <w:szCs w:val="28"/>
        </w:rPr>
      </w:pPr>
      <w:r w:rsidRPr="00803975">
        <w:rPr>
          <w:rFonts w:ascii="Times New Roman" w:hAnsi="Times New Roman" w:cs="Times New Roman"/>
          <w:sz w:val="28"/>
          <w:szCs w:val="28"/>
        </w:rPr>
        <w:t xml:space="preserve"> Происхождение церковных праздников. Наиболее известные церковные праздники и их обрядность. Формы проведения праздников на территории Курской области. Произведения искусства, посвященные праздникам: из музыкального, изобразительного и литературного творчества.</w:t>
      </w:r>
    </w:p>
    <w:p w:rsidR="00C0616C" w:rsidRPr="00803975" w:rsidRDefault="00C60156" w:rsidP="00C0616C">
      <w:pPr>
        <w:rPr>
          <w:rFonts w:ascii="Times New Roman" w:hAnsi="Times New Roman" w:cs="Times New Roman"/>
          <w:b/>
          <w:sz w:val="28"/>
          <w:szCs w:val="28"/>
        </w:rPr>
      </w:pPr>
      <w:r w:rsidRPr="00803975">
        <w:rPr>
          <w:rFonts w:ascii="Times New Roman" w:hAnsi="Times New Roman" w:cs="Times New Roman"/>
          <w:b/>
          <w:sz w:val="28"/>
          <w:szCs w:val="28"/>
        </w:rPr>
        <w:br w:type="page"/>
      </w:r>
    </w:p>
    <w:p w:rsidR="00252C46" w:rsidRPr="00803975" w:rsidRDefault="00252C46" w:rsidP="00252C46">
      <w:pPr>
        <w:pStyle w:val="c25"/>
        <w:shd w:val="clear" w:color="auto" w:fill="FFFFFF"/>
        <w:spacing w:before="0" w:beforeAutospacing="0" w:after="0" w:afterAutospacing="0"/>
        <w:ind w:firstLine="568"/>
        <w:jc w:val="center"/>
        <w:rPr>
          <w:rStyle w:val="c4"/>
          <w:b/>
          <w:bCs/>
          <w:color w:val="000000"/>
          <w:sz w:val="28"/>
          <w:szCs w:val="28"/>
        </w:rPr>
      </w:pPr>
      <w:r w:rsidRPr="00803975">
        <w:rPr>
          <w:rStyle w:val="c4"/>
          <w:b/>
          <w:bCs/>
          <w:color w:val="000000"/>
          <w:sz w:val="28"/>
          <w:szCs w:val="28"/>
        </w:rPr>
        <w:lastRenderedPageBreak/>
        <w:t>Формы подведения итогов реализации программы.</w:t>
      </w:r>
    </w:p>
    <w:p w:rsidR="00252C46" w:rsidRPr="00803975" w:rsidRDefault="00252C46" w:rsidP="00252C46">
      <w:pPr>
        <w:pStyle w:val="c25"/>
        <w:shd w:val="clear" w:color="auto" w:fill="FFFFFF"/>
        <w:spacing w:before="0" w:beforeAutospacing="0" w:after="0" w:afterAutospacing="0"/>
        <w:ind w:firstLine="568"/>
        <w:jc w:val="center"/>
        <w:rPr>
          <w:rFonts w:ascii="Arial" w:hAnsi="Arial" w:cs="Arial"/>
          <w:color w:val="000000"/>
          <w:sz w:val="28"/>
          <w:szCs w:val="28"/>
        </w:rPr>
      </w:pPr>
    </w:p>
    <w:p w:rsidR="00252C46" w:rsidRPr="00803975" w:rsidRDefault="00252C46" w:rsidP="00252C46">
      <w:pPr>
        <w:pStyle w:val="c26"/>
        <w:shd w:val="clear" w:color="auto" w:fill="FFFFFF"/>
        <w:spacing w:before="0" w:beforeAutospacing="0" w:after="0" w:afterAutospacing="0"/>
        <w:jc w:val="both"/>
        <w:rPr>
          <w:rFonts w:ascii="Arial" w:hAnsi="Arial" w:cs="Arial"/>
          <w:color w:val="000000"/>
          <w:sz w:val="28"/>
          <w:szCs w:val="28"/>
        </w:rPr>
      </w:pPr>
      <w:r w:rsidRPr="00803975">
        <w:rPr>
          <w:rStyle w:val="c2"/>
          <w:color w:val="000000"/>
          <w:sz w:val="28"/>
          <w:szCs w:val="28"/>
        </w:rPr>
        <w:t>Процесс реализации программы позволяет детям продемонстрировать свои успехи на школьных и классных мероприятиях, выступлениях перед родителями, встречах с представителями православной церкви, на праздниках, викторинах, конкурсах рисунков.</w:t>
      </w: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252C46" w:rsidRPr="00803975" w:rsidRDefault="00252C46" w:rsidP="00C0616C">
      <w:pPr>
        <w:jc w:val="center"/>
        <w:rPr>
          <w:rFonts w:ascii="Times New Roman" w:hAnsi="Times New Roman" w:cs="Times New Roman"/>
          <w:b/>
          <w:sz w:val="28"/>
          <w:szCs w:val="28"/>
        </w:rPr>
      </w:pPr>
    </w:p>
    <w:p w:rsidR="0031601B" w:rsidRPr="00803975" w:rsidRDefault="00FB38DA" w:rsidP="00C0616C">
      <w:pPr>
        <w:jc w:val="center"/>
        <w:rPr>
          <w:rFonts w:ascii="Times New Roman" w:hAnsi="Times New Roman" w:cs="Times New Roman"/>
          <w:b/>
          <w:sz w:val="28"/>
          <w:szCs w:val="28"/>
        </w:rPr>
      </w:pPr>
      <w:r w:rsidRPr="00803975">
        <w:rPr>
          <w:rFonts w:ascii="Times New Roman" w:hAnsi="Times New Roman" w:cs="Times New Roman"/>
          <w:b/>
          <w:sz w:val="28"/>
          <w:szCs w:val="28"/>
        </w:rPr>
        <w:lastRenderedPageBreak/>
        <w:t>Т</w:t>
      </w:r>
      <w:r w:rsidR="000D2B57" w:rsidRPr="00803975">
        <w:rPr>
          <w:rFonts w:ascii="Times New Roman" w:hAnsi="Times New Roman" w:cs="Times New Roman"/>
          <w:b/>
          <w:sz w:val="28"/>
          <w:szCs w:val="28"/>
        </w:rPr>
        <w:t>ематическое планирование</w:t>
      </w:r>
    </w:p>
    <w:p w:rsidR="00BC7ED4" w:rsidRPr="00803975" w:rsidRDefault="00BC7ED4" w:rsidP="00C0616C">
      <w:pPr>
        <w:jc w:val="center"/>
        <w:rPr>
          <w:rFonts w:ascii="Times New Roman" w:hAnsi="Times New Roman" w:cs="Times New Roman"/>
          <w:b/>
          <w:sz w:val="28"/>
          <w:szCs w:val="28"/>
        </w:rPr>
      </w:pPr>
      <w:r w:rsidRPr="00803975">
        <w:rPr>
          <w:rFonts w:ascii="Times New Roman" w:hAnsi="Times New Roman" w:cs="Times New Roman"/>
          <w:b/>
          <w:sz w:val="28"/>
          <w:szCs w:val="28"/>
        </w:rPr>
        <w:t>1 класс</w:t>
      </w:r>
    </w:p>
    <w:tbl>
      <w:tblPr>
        <w:tblStyle w:val="a3"/>
        <w:tblW w:w="0" w:type="auto"/>
        <w:tblLook w:val="04A0" w:firstRow="1" w:lastRow="0" w:firstColumn="1" w:lastColumn="0" w:noHBand="0" w:noVBand="1"/>
      </w:tblPr>
      <w:tblGrid>
        <w:gridCol w:w="669"/>
        <w:gridCol w:w="3738"/>
        <w:gridCol w:w="1617"/>
        <w:gridCol w:w="1637"/>
        <w:gridCol w:w="1683"/>
      </w:tblGrid>
      <w:tr w:rsidR="00BC7ED4" w:rsidRPr="00803975" w:rsidTr="00BC7ED4">
        <w:trPr>
          <w:trHeight w:val="315"/>
        </w:trPr>
        <w:tc>
          <w:tcPr>
            <w:tcW w:w="671" w:type="dxa"/>
            <w:vMerge w:val="restart"/>
          </w:tcPr>
          <w:p w:rsidR="00BC7ED4" w:rsidRPr="00803975" w:rsidRDefault="00BC7ED4" w:rsidP="00C0616C">
            <w:pPr>
              <w:jc w:val="center"/>
              <w:rPr>
                <w:rFonts w:ascii="Times New Roman" w:hAnsi="Times New Roman" w:cs="Times New Roman"/>
                <w:sz w:val="28"/>
                <w:szCs w:val="28"/>
              </w:rPr>
            </w:pPr>
            <w:r w:rsidRPr="00803975">
              <w:rPr>
                <w:rFonts w:ascii="Times New Roman" w:hAnsi="Times New Roman" w:cs="Times New Roman"/>
                <w:sz w:val="28"/>
                <w:szCs w:val="28"/>
              </w:rPr>
              <w:t>№ п.п.</w:t>
            </w:r>
          </w:p>
        </w:tc>
        <w:tc>
          <w:tcPr>
            <w:tcW w:w="3966" w:type="dxa"/>
            <w:vMerge w:val="restart"/>
          </w:tcPr>
          <w:p w:rsidR="00BC7ED4" w:rsidRPr="00803975" w:rsidRDefault="00BC7ED4" w:rsidP="00C0616C">
            <w:pPr>
              <w:jc w:val="center"/>
              <w:rPr>
                <w:rFonts w:ascii="Times New Roman" w:hAnsi="Times New Roman" w:cs="Times New Roman"/>
                <w:sz w:val="28"/>
                <w:szCs w:val="28"/>
              </w:rPr>
            </w:pPr>
            <w:r w:rsidRPr="00803975">
              <w:rPr>
                <w:rFonts w:ascii="Times New Roman" w:hAnsi="Times New Roman" w:cs="Times New Roman"/>
                <w:sz w:val="28"/>
                <w:szCs w:val="28"/>
              </w:rPr>
              <w:t>Наименование раздела</w:t>
            </w:r>
          </w:p>
        </w:tc>
        <w:tc>
          <w:tcPr>
            <w:tcW w:w="1499" w:type="dxa"/>
            <w:vMerge w:val="restart"/>
          </w:tcPr>
          <w:p w:rsidR="00BC7ED4" w:rsidRPr="00803975" w:rsidRDefault="00BC7ED4" w:rsidP="00C0616C">
            <w:pPr>
              <w:jc w:val="center"/>
              <w:rPr>
                <w:rFonts w:ascii="Times New Roman" w:hAnsi="Times New Roman" w:cs="Times New Roman"/>
                <w:sz w:val="28"/>
                <w:szCs w:val="28"/>
              </w:rPr>
            </w:pPr>
            <w:r w:rsidRPr="00803975">
              <w:rPr>
                <w:rFonts w:ascii="Times New Roman" w:hAnsi="Times New Roman" w:cs="Times New Roman"/>
                <w:sz w:val="28"/>
                <w:szCs w:val="28"/>
              </w:rPr>
              <w:t>Количество часов</w:t>
            </w:r>
          </w:p>
        </w:tc>
        <w:tc>
          <w:tcPr>
            <w:tcW w:w="3435" w:type="dxa"/>
            <w:gridSpan w:val="2"/>
            <w:tcBorders>
              <w:bottom w:val="single" w:sz="4" w:space="0" w:color="auto"/>
            </w:tcBorders>
          </w:tcPr>
          <w:p w:rsidR="00BC7ED4" w:rsidRPr="00803975" w:rsidRDefault="00BC7ED4" w:rsidP="00C0616C">
            <w:pPr>
              <w:jc w:val="center"/>
              <w:rPr>
                <w:rFonts w:ascii="Times New Roman" w:hAnsi="Times New Roman" w:cs="Times New Roman"/>
                <w:sz w:val="28"/>
                <w:szCs w:val="28"/>
              </w:rPr>
            </w:pPr>
            <w:r w:rsidRPr="00803975">
              <w:rPr>
                <w:rFonts w:ascii="Times New Roman" w:hAnsi="Times New Roman" w:cs="Times New Roman"/>
                <w:sz w:val="28"/>
                <w:szCs w:val="28"/>
              </w:rPr>
              <w:t>В том числе</w:t>
            </w:r>
          </w:p>
        </w:tc>
      </w:tr>
      <w:tr w:rsidR="00BC7ED4" w:rsidRPr="00803975" w:rsidTr="00BC7ED4">
        <w:trPr>
          <w:trHeight w:val="225"/>
        </w:trPr>
        <w:tc>
          <w:tcPr>
            <w:tcW w:w="671" w:type="dxa"/>
            <w:vMerge/>
          </w:tcPr>
          <w:p w:rsidR="00BC7ED4" w:rsidRPr="00803975" w:rsidRDefault="00BC7ED4" w:rsidP="00C0616C">
            <w:pPr>
              <w:jc w:val="center"/>
              <w:rPr>
                <w:rFonts w:ascii="Times New Roman" w:hAnsi="Times New Roman" w:cs="Times New Roman"/>
                <w:sz w:val="28"/>
                <w:szCs w:val="28"/>
              </w:rPr>
            </w:pPr>
          </w:p>
        </w:tc>
        <w:tc>
          <w:tcPr>
            <w:tcW w:w="3966" w:type="dxa"/>
            <w:vMerge/>
          </w:tcPr>
          <w:p w:rsidR="00BC7ED4" w:rsidRPr="00803975" w:rsidRDefault="00BC7ED4" w:rsidP="00C0616C">
            <w:pPr>
              <w:jc w:val="center"/>
              <w:rPr>
                <w:rFonts w:ascii="Times New Roman" w:hAnsi="Times New Roman" w:cs="Times New Roman"/>
                <w:sz w:val="28"/>
                <w:szCs w:val="28"/>
              </w:rPr>
            </w:pPr>
          </w:p>
        </w:tc>
        <w:tc>
          <w:tcPr>
            <w:tcW w:w="1499" w:type="dxa"/>
            <w:vMerge/>
          </w:tcPr>
          <w:p w:rsidR="00BC7ED4" w:rsidRPr="00803975" w:rsidRDefault="00BC7ED4" w:rsidP="00C0616C">
            <w:pPr>
              <w:jc w:val="center"/>
              <w:rPr>
                <w:rFonts w:ascii="Times New Roman" w:hAnsi="Times New Roman" w:cs="Times New Roman"/>
                <w:sz w:val="28"/>
                <w:szCs w:val="28"/>
              </w:rPr>
            </w:pPr>
          </w:p>
        </w:tc>
        <w:tc>
          <w:tcPr>
            <w:tcW w:w="1710" w:type="dxa"/>
            <w:tcBorders>
              <w:top w:val="single" w:sz="4" w:space="0" w:color="auto"/>
              <w:right w:val="single" w:sz="4" w:space="0" w:color="auto"/>
            </w:tcBorders>
          </w:tcPr>
          <w:p w:rsidR="00BC7ED4" w:rsidRPr="00803975" w:rsidRDefault="00BC7ED4" w:rsidP="00C0616C">
            <w:pPr>
              <w:jc w:val="center"/>
              <w:rPr>
                <w:rFonts w:ascii="Times New Roman" w:hAnsi="Times New Roman" w:cs="Times New Roman"/>
                <w:sz w:val="28"/>
                <w:szCs w:val="28"/>
              </w:rPr>
            </w:pPr>
            <w:r w:rsidRPr="00803975">
              <w:rPr>
                <w:rFonts w:ascii="Times New Roman" w:hAnsi="Times New Roman" w:cs="Times New Roman"/>
                <w:sz w:val="28"/>
                <w:szCs w:val="28"/>
              </w:rPr>
              <w:t>Теория</w:t>
            </w:r>
          </w:p>
        </w:tc>
        <w:tc>
          <w:tcPr>
            <w:tcW w:w="1725" w:type="dxa"/>
            <w:tcBorders>
              <w:top w:val="single" w:sz="4" w:space="0" w:color="auto"/>
              <w:left w:val="single" w:sz="4" w:space="0" w:color="auto"/>
            </w:tcBorders>
          </w:tcPr>
          <w:p w:rsidR="00BC7ED4" w:rsidRPr="00803975" w:rsidRDefault="00BC7ED4" w:rsidP="00C0616C">
            <w:pPr>
              <w:jc w:val="center"/>
              <w:rPr>
                <w:rFonts w:ascii="Times New Roman" w:hAnsi="Times New Roman" w:cs="Times New Roman"/>
                <w:sz w:val="28"/>
                <w:szCs w:val="28"/>
              </w:rPr>
            </w:pPr>
            <w:r w:rsidRPr="00803975">
              <w:rPr>
                <w:rFonts w:ascii="Times New Roman" w:hAnsi="Times New Roman" w:cs="Times New Roman"/>
                <w:sz w:val="28"/>
                <w:szCs w:val="28"/>
              </w:rPr>
              <w:t>Практика</w:t>
            </w:r>
          </w:p>
        </w:tc>
      </w:tr>
      <w:tr w:rsidR="00BC7ED4" w:rsidRPr="00803975" w:rsidTr="00BC7ED4">
        <w:tc>
          <w:tcPr>
            <w:tcW w:w="671" w:type="dxa"/>
          </w:tcPr>
          <w:p w:rsidR="00BC7ED4" w:rsidRPr="00803975" w:rsidRDefault="00BC7ED4" w:rsidP="00C0616C">
            <w:pPr>
              <w:jc w:val="center"/>
              <w:rPr>
                <w:rFonts w:ascii="Times New Roman" w:hAnsi="Times New Roman" w:cs="Times New Roman"/>
                <w:sz w:val="28"/>
                <w:szCs w:val="28"/>
              </w:rPr>
            </w:pPr>
            <w:r w:rsidRPr="00803975">
              <w:rPr>
                <w:rFonts w:ascii="Times New Roman" w:hAnsi="Times New Roman" w:cs="Times New Roman"/>
                <w:sz w:val="28"/>
                <w:szCs w:val="28"/>
              </w:rPr>
              <w:t>1.</w:t>
            </w:r>
          </w:p>
        </w:tc>
        <w:tc>
          <w:tcPr>
            <w:tcW w:w="3966" w:type="dxa"/>
          </w:tcPr>
          <w:p w:rsidR="00BC7ED4" w:rsidRPr="00803975" w:rsidRDefault="00BC7ED4" w:rsidP="00C0616C">
            <w:pPr>
              <w:jc w:val="center"/>
              <w:rPr>
                <w:rFonts w:ascii="Times New Roman" w:hAnsi="Times New Roman" w:cs="Times New Roman"/>
                <w:sz w:val="28"/>
                <w:szCs w:val="28"/>
              </w:rPr>
            </w:pPr>
            <w:r w:rsidRPr="00803975">
              <w:rPr>
                <w:rFonts w:ascii="YS Text" w:hAnsi="YS Text"/>
                <w:color w:val="000000"/>
                <w:sz w:val="28"/>
                <w:szCs w:val="28"/>
                <w:shd w:val="clear" w:color="auto" w:fill="FFFFFF"/>
              </w:rPr>
              <w:t>Священное Писание Ветхого Завета.</w:t>
            </w:r>
          </w:p>
        </w:tc>
        <w:tc>
          <w:tcPr>
            <w:tcW w:w="1499" w:type="dxa"/>
          </w:tcPr>
          <w:p w:rsidR="00BC7ED4" w:rsidRPr="00803975" w:rsidRDefault="00BC7ED4" w:rsidP="00C0616C">
            <w:pPr>
              <w:jc w:val="center"/>
              <w:rPr>
                <w:rFonts w:ascii="Times New Roman" w:hAnsi="Times New Roman" w:cs="Times New Roman"/>
                <w:sz w:val="28"/>
                <w:szCs w:val="28"/>
              </w:rPr>
            </w:pPr>
            <w:r w:rsidRPr="00803975">
              <w:rPr>
                <w:rFonts w:ascii="Times New Roman" w:hAnsi="Times New Roman" w:cs="Times New Roman"/>
                <w:sz w:val="28"/>
                <w:szCs w:val="28"/>
              </w:rPr>
              <w:t>6</w:t>
            </w:r>
          </w:p>
        </w:tc>
        <w:tc>
          <w:tcPr>
            <w:tcW w:w="1710" w:type="dxa"/>
            <w:tcBorders>
              <w:right w:val="single" w:sz="4" w:space="0" w:color="auto"/>
            </w:tcBorders>
          </w:tcPr>
          <w:p w:rsidR="00BC7ED4" w:rsidRPr="00803975" w:rsidRDefault="00691D74" w:rsidP="00C0616C">
            <w:pPr>
              <w:jc w:val="center"/>
              <w:rPr>
                <w:rFonts w:ascii="Times New Roman" w:hAnsi="Times New Roman" w:cs="Times New Roman"/>
                <w:sz w:val="28"/>
                <w:szCs w:val="28"/>
              </w:rPr>
            </w:pPr>
            <w:r w:rsidRPr="00803975">
              <w:rPr>
                <w:rFonts w:ascii="Times New Roman" w:hAnsi="Times New Roman" w:cs="Times New Roman"/>
                <w:sz w:val="28"/>
                <w:szCs w:val="28"/>
              </w:rPr>
              <w:t>5</w:t>
            </w:r>
          </w:p>
        </w:tc>
        <w:tc>
          <w:tcPr>
            <w:tcW w:w="1725" w:type="dxa"/>
            <w:tcBorders>
              <w:left w:val="single" w:sz="4" w:space="0" w:color="auto"/>
            </w:tcBorders>
          </w:tcPr>
          <w:p w:rsidR="00BC7ED4" w:rsidRPr="00803975" w:rsidRDefault="00691D74" w:rsidP="00C0616C">
            <w:pPr>
              <w:jc w:val="center"/>
              <w:rPr>
                <w:rFonts w:ascii="Times New Roman" w:hAnsi="Times New Roman" w:cs="Times New Roman"/>
                <w:sz w:val="28"/>
                <w:szCs w:val="28"/>
              </w:rPr>
            </w:pPr>
            <w:r w:rsidRPr="00803975">
              <w:rPr>
                <w:rFonts w:ascii="Times New Roman" w:hAnsi="Times New Roman" w:cs="Times New Roman"/>
                <w:sz w:val="28"/>
                <w:szCs w:val="28"/>
              </w:rPr>
              <w:t>1</w:t>
            </w:r>
          </w:p>
        </w:tc>
      </w:tr>
      <w:tr w:rsidR="00BC7ED4" w:rsidRPr="00803975" w:rsidTr="00BC7ED4">
        <w:tc>
          <w:tcPr>
            <w:tcW w:w="671" w:type="dxa"/>
          </w:tcPr>
          <w:p w:rsidR="00BC7ED4" w:rsidRPr="00803975" w:rsidRDefault="00BC7ED4" w:rsidP="00C0616C">
            <w:pPr>
              <w:jc w:val="center"/>
              <w:rPr>
                <w:rFonts w:ascii="Times New Roman" w:hAnsi="Times New Roman" w:cs="Times New Roman"/>
                <w:sz w:val="28"/>
                <w:szCs w:val="28"/>
              </w:rPr>
            </w:pPr>
            <w:r w:rsidRPr="00803975">
              <w:rPr>
                <w:rFonts w:ascii="Times New Roman" w:hAnsi="Times New Roman" w:cs="Times New Roman"/>
                <w:sz w:val="28"/>
                <w:szCs w:val="28"/>
              </w:rPr>
              <w:t>2.</w:t>
            </w:r>
          </w:p>
        </w:tc>
        <w:tc>
          <w:tcPr>
            <w:tcW w:w="3966" w:type="dxa"/>
          </w:tcPr>
          <w:p w:rsidR="00BC7ED4" w:rsidRPr="00803975" w:rsidRDefault="00BC7ED4" w:rsidP="00C0616C">
            <w:pPr>
              <w:jc w:val="center"/>
              <w:rPr>
                <w:rFonts w:ascii="Times New Roman" w:hAnsi="Times New Roman" w:cs="Times New Roman"/>
                <w:sz w:val="28"/>
                <w:szCs w:val="28"/>
              </w:rPr>
            </w:pPr>
            <w:r w:rsidRPr="00803975">
              <w:rPr>
                <w:rFonts w:ascii="YS Text" w:hAnsi="YS Text"/>
                <w:color w:val="000000"/>
                <w:sz w:val="28"/>
                <w:szCs w:val="28"/>
                <w:shd w:val="clear" w:color="auto" w:fill="FFFFFF"/>
              </w:rPr>
              <w:t>Священное Писание Нового Завета.</w:t>
            </w:r>
          </w:p>
        </w:tc>
        <w:tc>
          <w:tcPr>
            <w:tcW w:w="1499" w:type="dxa"/>
          </w:tcPr>
          <w:p w:rsidR="00BC7ED4" w:rsidRPr="00803975" w:rsidRDefault="00BC7ED4" w:rsidP="00C0616C">
            <w:pPr>
              <w:jc w:val="center"/>
              <w:rPr>
                <w:rFonts w:ascii="Times New Roman" w:hAnsi="Times New Roman" w:cs="Times New Roman"/>
                <w:sz w:val="28"/>
                <w:szCs w:val="28"/>
              </w:rPr>
            </w:pPr>
            <w:r w:rsidRPr="00803975">
              <w:rPr>
                <w:rFonts w:ascii="Times New Roman" w:hAnsi="Times New Roman" w:cs="Times New Roman"/>
                <w:sz w:val="28"/>
                <w:szCs w:val="28"/>
              </w:rPr>
              <w:t>9</w:t>
            </w:r>
          </w:p>
        </w:tc>
        <w:tc>
          <w:tcPr>
            <w:tcW w:w="1710" w:type="dxa"/>
            <w:tcBorders>
              <w:right w:val="single" w:sz="4" w:space="0" w:color="auto"/>
            </w:tcBorders>
          </w:tcPr>
          <w:p w:rsidR="00BC7ED4" w:rsidRPr="00803975" w:rsidRDefault="00691D74" w:rsidP="00C0616C">
            <w:pPr>
              <w:jc w:val="center"/>
              <w:rPr>
                <w:rFonts w:ascii="Times New Roman" w:hAnsi="Times New Roman" w:cs="Times New Roman"/>
                <w:sz w:val="28"/>
                <w:szCs w:val="28"/>
              </w:rPr>
            </w:pPr>
            <w:r w:rsidRPr="00803975">
              <w:rPr>
                <w:rFonts w:ascii="Times New Roman" w:hAnsi="Times New Roman" w:cs="Times New Roman"/>
                <w:sz w:val="28"/>
                <w:szCs w:val="28"/>
              </w:rPr>
              <w:t>8</w:t>
            </w:r>
          </w:p>
        </w:tc>
        <w:tc>
          <w:tcPr>
            <w:tcW w:w="1725" w:type="dxa"/>
            <w:tcBorders>
              <w:left w:val="single" w:sz="4" w:space="0" w:color="auto"/>
            </w:tcBorders>
          </w:tcPr>
          <w:p w:rsidR="00BC7ED4" w:rsidRPr="00803975" w:rsidRDefault="00691D74" w:rsidP="00C0616C">
            <w:pPr>
              <w:jc w:val="center"/>
              <w:rPr>
                <w:rFonts w:ascii="Times New Roman" w:hAnsi="Times New Roman" w:cs="Times New Roman"/>
                <w:sz w:val="28"/>
                <w:szCs w:val="28"/>
              </w:rPr>
            </w:pPr>
            <w:r w:rsidRPr="00803975">
              <w:rPr>
                <w:rFonts w:ascii="Times New Roman" w:hAnsi="Times New Roman" w:cs="Times New Roman"/>
                <w:sz w:val="28"/>
                <w:szCs w:val="28"/>
              </w:rPr>
              <w:t>1</w:t>
            </w:r>
          </w:p>
        </w:tc>
      </w:tr>
      <w:tr w:rsidR="00BC7ED4" w:rsidRPr="00803975" w:rsidTr="00BC7ED4">
        <w:tc>
          <w:tcPr>
            <w:tcW w:w="671" w:type="dxa"/>
          </w:tcPr>
          <w:p w:rsidR="00BC7ED4" w:rsidRPr="00803975" w:rsidRDefault="00BC7ED4" w:rsidP="00C0616C">
            <w:pPr>
              <w:jc w:val="center"/>
              <w:rPr>
                <w:rFonts w:ascii="Times New Roman" w:hAnsi="Times New Roman" w:cs="Times New Roman"/>
                <w:sz w:val="28"/>
                <w:szCs w:val="28"/>
              </w:rPr>
            </w:pPr>
            <w:r w:rsidRPr="00803975">
              <w:rPr>
                <w:rFonts w:ascii="Times New Roman" w:hAnsi="Times New Roman" w:cs="Times New Roman"/>
                <w:sz w:val="28"/>
                <w:szCs w:val="28"/>
              </w:rPr>
              <w:t>3.</w:t>
            </w:r>
          </w:p>
        </w:tc>
        <w:tc>
          <w:tcPr>
            <w:tcW w:w="3966" w:type="dxa"/>
          </w:tcPr>
          <w:p w:rsidR="00BC7ED4" w:rsidRPr="00803975" w:rsidRDefault="00BC7ED4" w:rsidP="00C0616C">
            <w:pPr>
              <w:jc w:val="center"/>
              <w:rPr>
                <w:rFonts w:ascii="Times New Roman" w:hAnsi="Times New Roman" w:cs="Times New Roman"/>
                <w:sz w:val="28"/>
                <w:szCs w:val="28"/>
              </w:rPr>
            </w:pPr>
            <w:r w:rsidRPr="00803975">
              <w:rPr>
                <w:rFonts w:ascii="YS Text" w:hAnsi="YS Text"/>
                <w:color w:val="000000"/>
                <w:sz w:val="28"/>
                <w:szCs w:val="28"/>
                <w:shd w:val="clear" w:color="auto" w:fill="FFFFFF"/>
              </w:rPr>
              <w:t>Православная культура.</w:t>
            </w:r>
          </w:p>
        </w:tc>
        <w:tc>
          <w:tcPr>
            <w:tcW w:w="1499" w:type="dxa"/>
          </w:tcPr>
          <w:p w:rsidR="00BC7ED4" w:rsidRPr="00803975" w:rsidRDefault="00BC7ED4" w:rsidP="00C0616C">
            <w:pPr>
              <w:jc w:val="center"/>
              <w:rPr>
                <w:rFonts w:ascii="Times New Roman" w:hAnsi="Times New Roman" w:cs="Times New Roman"/>
                <w:sz w:val="28"/>
                <w:szCs w:val="28"/>
              </w:rPr>
            </w:pPr>
            <w:r w:rsidRPr="00803975">
              <w:rPr>
                <w:rFonts w:ascii="Times New Roman" w:hAnsi="Times New Roman" w:cs="Times New Roman"/>
                <w:sz w:val="28"/>
                <w:szCs w:val="28"/>
              </w:rPr>
              <w:t>6</w:t>
            </w:r>
          </w:p>
        </w:tc>
        <w:tc>
          <w:tcPr>
            <w:tcW w:w="1710" w:type="dxa"/>
            <w:tcBorders>
              <w:right w:val="single" w:sz="4" w:space="0" w:color="auto"/>
            </w:tcBorders>
          </w:tcPr>
          <w:p w:rsidR="00BC7ED4" w:rsidRPr="00803975" w:rsidRDefault="00691D74" w:rsidP="00C0616C">
            <w:pPr>
              <w:jc w:val="center"/>
              <w:rPr>
                <w:rFonts w:ascii="Times New Roman" w:hAnsi="Times New Roman" w:cs="Times New Roman"/>
                <w:sz w:val="28"/>
                <w:szCs w:val="28"/>
              </w:rPr>
            </w:pPr>
            <w:r w:rsidRPr="00803975">
              <w:rPr>
                <w:rFonts w:ascii="Times New Roman" w:hAnsi="Times New Roman" w:cs="Times New Roman"/>
                <w:sz w:val="28"/>
                <w:szCs w:val="28"/>
              </w:rPr>
              <w:t>5</w:t>
            </w:r>
          </w:p>
        </w:tc>
        <w:tc>
          <w:tcPr>
            <w:tcW w:w="1725" w:type="dxa"/>
            <w:tcBorders>
              <w:left w:val="single" w:sz="4" w:space="0" w:color="auto"/>
            </w:tcBorders>
          </w:tcPr>
          <w:p w:rsidR="00BC7ED4" w:rsidRPr="00803975" w:rsidRDefault="00691D74" w:rsidP="00C0616C">
            <w:pPr>
              <w:jc w:val="center"/>
              <w:rPr>
                <w:rFonts w:ascii="Times New Roman" w:hAnsi="Times New Roman" w:cs="Times New Roman"/>
                <w:sz w:val="28"/>
                <w:szCs w:val="28"/>
              </w:rPr>
            </w:pPr>
            <w:r w:rsidRPr="00803975">
              <w:rPr>
                <w:rFonts w:ascii="Times New Roman" w:hAnsi="Times New Roman" w:cs="Times New Roman"/>
                <w:sz w:val="28"/>
                <w:szCs w:val="28"/>
              </w:rPr>
              <w:t>1</w:t>
            </w:r>
          </w:p>
        </w:tc>
      </w:tr>
      <w:tr w:rsidR="00BC7ED4" w:rsidRPr="00803975" w:rsidTr="00BC7ED4">
        <w:tc>
          <w:tcPr>
            <w:tcW w:w="671" w:type="dxa"/>
          </w:tcPr>
          <w:p w:rsidR="00BC7ED4" w:rsidRPr="00803975" w:rsidRDefault="00BC7ED4" w:rsidP="00C0616C">
            <w:pPr>
              <w:jc w:val="center"/>
              <w:rPr>
                <w:rFonts w:ascii="Times New Roman" w:hAnsi="Times New Roman" w:cs="Times New Roman"/>
                <w:sz w:val="28"/>
                <w:szCs w:val="28"/>
              </w:rPr>
            </w:pPr>
            <w:r w:rsidRPr="00803975">
              <w:rPr>
                <w:rFonts w:ascii="Times New Roman" w:hAnsi="Times New Roman" w:cs="Times New Roman"/>
                <w:sz w:val="28"/>
                <w:szCs w:val="28"/>
              </w:rPr>
              <w:t>4.</w:t>
            </w:r>
          </w:p>
        </w:tc>
        <w:tc>
          <w:tcPr>
            <w:tcW w:w="3966" w:type="dxa"/>
          </w:tcPr>
          <w:p w:rsidR="00BC7ED4" w:rsidRPr="00803975" w:rsidRDefault="00BC7ED4" w:rsidP="00C0616C">
            <w:pPr>
              <w:jc w:val="center"/>
              <w:rPr>
                <w:rFonts w:ascii="Times New Roman" w:hAnsi="Times New Roman" w:cs="Times New Roman"/>
                <w:sz w:val="28"/>
                <w:szCs w:val="28"/>
              </w:rPr>
            </w:pPr>
            <w:r w:rsidRPr="00803975">
              <w:rPr>
                <w:rFonts w:ascii="YS Text" w:hAnsi="YS Text"/>
                <w:color w:val="000000"/>
                <w:sz w:val="28"/>
                <w:szCs w:val="28"/>
                <w:shd w:val="clear" w:color="auto" w:fill="FFFFFF"/>
              </w:rPr>
              <w:t>Православная этика.</w:t>
            </w:r>
          </w:p>
        </w:tc>
        <w:tc>
          <w:tcPr>
            <w:tcW w:w="1499" w:type="dxa"/>
          </w:tcPr>
          <w:p w:rsidR="00BC7ED4" w:rsidRPr="00803975" w:rsidRDefault="00BC7ED4" w:rsidP="00C0616C">
            <w:pPr>
              <w:jc w:val="center"/>
              <w:rPr>
                <w:rFonts w:ascii="Times New Roman" w:hAnsi="Times New Roman" w:cs="Times New Roman"/>
                <w:sz w:val="28"/>
                <w:szCs w:val="28"/>
              </w:rPr>
            </w:pPr>
            <w:r w:rsidRPr="00803975">
              <w:rPr>
                <w:rFonts w:ascii="Times New Roman" w:hAnsi="Times New Roman" w:cs="Times New Roman"/>
                <w:sz w:val="28"/>
                <w:szCs w:val="28"/>
              </w:rPr>
              <w:t>1</w:t>
            </w:r>
            <w:r w:rsidR="00691D74" w:rsidRPr="00803975">
              <w:rPr>
                <w:rFonts w:ascii="Times New Roman" w:hAnsi="Times New Roman" w:cs="Times New Roman"/>
                <w:sz w:val="28"/>
                <w:szCs w:val="28"/>
              </w:rPr>
              <w:t>2</w:t>
            </w:r>
          </w:p>
        </w:tc>
        <w:tc>
          <w:tcPr>
            <w:tcW w:w="1710" w:type="dxa"/>
            <w:tcBorders>
              <w:right w:val="single" w:sz="4" w:space="0" w:color="auto"/>
            </w:tcBorders>
          </w:tcPr>
          <w:p w:rsidR="00BC7ED4" w:rsidRPr="00803975" w:rsidRDefault="00691D74" w:rsidP="00C0616C">
            <w:pPr>
              <w:jc w:val="center"/>
              <w:rPr>
                <w:rFonts w:ascii="Times New Roman" w:hAnsi="Times New Roman" w:cs="Times New Roman"/>
                <w:sz w:val="28"/>
                <w:szCs w:val="28"/>
              </w:rPr>
            </w:pPr>
            <w:r w:rsidRPr="00803975">
              <w:rPr>
                <w:rFonts w:ascii="Times New Roman" w:hAnsi="Times New Roman" w:cs="Times New Roman"/>
                <w:sz w:val="28"/>
                <w:szCs w:val="28"/>
              </w:rPr>
              <w:t>10</w:t>
            </w:r>
          </w:p>
        </w:tc>
        <w:tc>
          <w:tcPr>
            <w:tcW w:w="1725" w:type="dxa"/>
            <w:tcBorders>
              <w:left w:val="single" w:sz="4" w:space="0" w:color="auto"/>
            </w:tcBorders>
          </w:tcPr>
          <w:p w:rsidR="00BC7ED4" w:rsidRPr="00803975" w:rsidRDefault="00691D74" w:rsidP="00C0616C">
            <w:pPr>
              <w:jc w:val="center"/>
              <w:rPr>
                <w:rFonts w:ascii="Times New Roman" w:hAnsi="Times New Roman" w:cs="Times New Roman"/>
                <w:sz w:val="28"/>
                <w:szCs w:val="28"/>
              </w:rPr>
            </w:pPr>
            <w:r w:rsidRPr="00803975">
              <w:rPr>
                <w:rFonts w:ascii="Times New Roman" w:hAnsi="Times New Roman" w:cs="Times New Roman"/>
                <w:sz w:val="28"/>
                <w:szCs w:val="28"/>
              </w:rPr>
              <w:t>2</w:t>
            </w:r>
          </w:p>
        </w:tc>
      </w:tr>
      <w:tr w:rsidR="00BC7ED4" w:rsidRPr="00803975" w:rsidTr="00BC7ED4">
        <w:tc>
          <w:tcPr>
            <w:tcW w:w="671" w:type="dxa"/>
          </w:tcPr>
          <w:p w:rsidR="00BC7ED4" w:rsidRPr="00803975" w:rsidRDefault="00BC7ED4" w:rsidP="00C0616C">
            <w:pPr>
              <w:jc w:val="center"/>
              <w:rPr>
                <w:rFonts w:ascii="Times New Roman" w:hAnsi="Times New Roman" w:cs="Times New Roman"/>
                <w:sz w:val="28"/>
                <w:szCs w:val="28"/>
              </w:rPr>
            </w:pPr>
          </w:p>
        </w:tc>
        <w:tc>
          <w:tcPr>
            <w:tcW w:w="3966" w:type="dxa"/>
          </w:tcPr>
          <w:p w:rsidR="00BC7ED4" w:rsidRPr="00803975" w:rsidRDefault="00BC7ED4" w:rsidP="00C0616C">
            <w:pPr>
              <w:jc w:val="center"/>
              <w:rPr>
                <w:rFonts w:ascii="Times New Roman" w:hAnsi="Times New Roman" w:cs="Times New Roman"/>
                <w:sz w:val="28"/>
                <w:szCs w:val="28"/>
              </w:rPr>
            </w:pPr>
            <w:r w:rsidRPr="00803975">
              <w:rPr>
                <w:rFonts w:ascii="Times New Roman" w:hAnsi="Times New Roman" w:cs="Times New Roman"/>
                <w:sz w:val="28"/>
                <w:szCs w:val="28"/>
              </w:rPr>
              <w:t>Итого.</w:t>
            </w:r>
          </w:p>
        </w:tc>
        <w:tc>
          <w:tcPr>
            <w:tcW w:w="1499" w:type="dxa"/>
          </w:tcPr>
          <w:p w:rsidR="00BC7ED4" w:rsidRPr="00803975" w:rsidRDefault="00691D74" w:rsidP="00C0616C">
            <w:pPr>
              <w:jc w:val="center"/>
              <w:rPr>
                <w:rFonts w:ascii="Times New Roman" w:hAnsi="Times New Roman" w:cs="Times New Roman"/>
                <w:sz w:val="28"/>
                <w:szCs w:val="28"/>
              </w:rPr>
            </w:pPr>
            <w:r w:rsidRPr="00803975">
              <w:rPr>
                <w:rFonts w:ascii="Times New Roman" w:hAnsi="Times New Roman" w:cs="Times New Roman"/>
                <w:sz w:val="28"/>
                <w:szCs w:val="28"/>
              </w:rPr>
              <w:t>33</w:t>
            </w:r>
          </w:p>
        </w:tc>
        <w:tc>
          <w:tcPr>
            <w:tcW w:w="1710" w:type="dxa"/>
            <w:tcBorders>
              <w:right w:val="single" w:sz="4" w:space="0" w:color="auto"/>
            </w:tcBorders>
          </w:tcPr>
          <w:p w:rsidR="00BC7ED4"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28</w:t>
            </w:r>
          </w:p>
        </w:tc>
        <w:tc>
          <w:tcPr>
            <w:tcW w:w="1725" w:type="dxa"/>
            <w:tcBorders>
              <w:left w:val="single" w:sz="4" w:space="0" w:color="auto"/>
            </w:tcBorders>
          </w:tcPr>
          <w:p w:rsidR="00BC7ED4"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5</w:t>
            </w:r>
          </w:p>
        </w:tc>
      </w:tr>
    </w:tbl>
    <w:p w:rsidR="00FD2A7E" w:rsidRPr="00803975" w:rsidRDefault="00FD2A7E" w:rsidP="00C0616C">
      <w:pPr>
        <w:jc w:val="center"/>
        <w:rPr>
          <w:rFonts w:ascii="Times New Roman" w:hAnsi="Times New Roman" w:cs="Times New Roman"/>
          <w:b/>
          <w:sz w:val="28"/>
          <w:szCs w:val="28"/>
        </w:rPr>
      </w:pPr>
      <w:r w:rsidRPr="00803975">
        <w:rPr>
          <w:rFonts w:ascii="Times New Roman" w:hAnsi="Times New Roman" w:cs="Times New Roman"/>
          <w:b/>
          <w:sz w:val="28"/>
          <w:szCs w:val="28"/>
        </w:rPr>
        <w:t>2 класс</w:t>
      </w:r>
    </w:p>
    <w:tbl>
      <w:tblPr>
        <w:tblStyle w:val="a3"/>
        <w:tblW w:w="0" w:type="auto"/>
        <w:tblLook w:val="04A0" w:firstRow="1" w:lastRow="0" w:firstColumn="1" w:lastColumn="0" w:noHBand="0" w:noVBand="1"/>
      </w:tblPr>
      <w:tblGrid>
        <w:gridCol w:w="672"/>
        <w:gridCol w:w="3780"/>
        <w:gridCol w:w="1617"/>
        <w:gridCol w:w="1634"/>
        <w:gridCol w:w="1641"/>
      </w:tblGrid>
      <w:tr w:rsidR="00FD2A7E" w:rsidRPr="00803975" w:rsidTr="00FD2A7E">
        <w:trPr>
          <w:trHeight w:val="150"/>
        </w:trPr>
        <w:tc>
          <w:tcPr>
            <w:tcW w:w="675" w:type="dxa"/>
            <w:vMerge w:val="restart"/>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 п.п.</w:t>
            </w:r>
          </w:p>
        </w:tc>
        <w:tc>
          <w:tcPr>
            <w:tcW w:w="3969" w:type="dxa"/>
            <w:vMerge w:val="restart"/>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Наименование раздела</w:t>
            </w:r>
          </w:p>
        </w:tc>
        <w:tc>
          <w:tcPr>
            <w:tcW w:w="1560" w:type="dxa"/>
            <w:vMerge w:val="restart"/>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Количество часов</w:t>
            </w:r>
          </w:p>
        </w:tc>
        <w:tc>
          <w:tcPr>
            <w:tcW w:w="3367" w:type="dxa"/>
            <w:gridSpan w:val="2"/>
            <w:tcBorders>
              <w:bottom w:val="single" w:sz="4" w:space="0" w:color="auto"/>
            </w:tcBorders>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В том числе</w:t>
            </w:r>
          </w:p>
        </w:tc>
      </w:tr>
      <w:tr w:rsidR="00FD2A7E" w:rsidRPr="00803975" w:rsidTr="00FD2A7E">
        <w:trPr>
          <w:trHeight w:val="120"/>
        </w:trPr>
        <w:tc>
          <w:tcPr>
            <w:tcW w:w="675" w:type="dxa"/>
            <w:vMerge/>
          </w:tcPr>
          <w:p w:rsidR="00FD2A7E" w:rsidRPr="00803975" w:rsidRDefault="00FD2A7E" w:rsidP="00C0616C">
            <w:pPr>
              <w:jc w:val="center"/>
              <w:rPr>
                <w:rFonts w:ascii="Times New Roman" w:hAnsi="Times New Roman" w:cs="Times New Roman"/>
                <w:sz w:val="28"/>
                <w:szCs w:val="28"/>
              </w:rPr>
            </w:pPr>
          </w:p>
        </w:tc>
        <w:tc>
          <w:tcPr>
            <w:tcW w:w="3969" w:type="dxa"/>
            <w:vMerge/>
          </w:tcPr>
          <w:p w:rsidR="00FD2A7E" w:rsidRPr="00803975" w:rsidRDefault="00FD2A7E" w:rsidP="00C0616C">
            <w:pPr>
              <w:jc w:val="center"/>
              <w:rPr>
                <w:rFonts w:ascii="Times New Roman" w:hAnsi="Times New Roman" w:cs="Times New Roman"/>
                <w:sz w:val="28"/>
                <w:szCs w:val="28"/>
              </w:rPr>
            </w:pPr>
          </w:p>
        </w:tc>
        <w:tc>
          <w:tcPr>
            <w:tcW w:w="1560" w:type="dxa"/>
            <w:vMerge/>
          </w:tcPr>
          <w:p w:rsidR="00FD2A7E" w:rsidRPr="00803975" w:rsidRDefault="00FD2A7E" w:rsidP="00C0616C">
            <w:pPr>
              <w:jc w:val="center"/>
              <w:rPr>
                <w:rFonts w:ascii="Times New Roman" w:hAnsi="Times New Roman" w:cs="Times New Roman"/>
                <w:sz w:val="28"/>
                <w:szCs w:val="28"/>
              </w:rPr>
            </w:pPr>
          </w:p>
        </w:tc>
        <w:tc>
          <w:tcPr>
            <w:tcW w:w="1695" w:type="dxa"/>
            <w:tcBorders>
              <w:top w:val="single" w:sz="4" w:space="0" w:color="auto"/>
              <w:right w:val="single" w:sz="4" w:space="0" w:color="auto"/>
            </w:tcBorders>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Теория</w:t>
            </w:r>
          </w:p>
        </w:tc>
        <w:tc>
          <w:tcPr>
            <w:tcW w:w="1672" w:type="dxa"/>
            <w:tcBorders>
              <w:top w:val="single" w:sz="4" w:space="0" w:color="auto"/>
              <w:left w:val="single" w:sz="4" w:space="0" w:color="auto"/>
            </w:tcBorders>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Практика</w:t>
            </w:r>
          </w:p>
        </w:tc>
      </w:tr>
      <w:tr w:rsidR="00FD2A7E" w:rsidRPr="00803975" w:rsidTr="00FD2A7E">
        <w:tc>
          <w:tcPr>
            <w:tcW w:w="675" w:type="dxa"/>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1.</w:t>
            </w:r>
          </w:p>
        </w:tc>
        <w:tc>
          <w:tcPr>
            <w:tcW w:w="3969" w:type="dxa"/>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Основные религиозные понятия и представления.</w:t>
            </w:r>
          </w:p>
        </w:tc>
        <w:tc>
          <w:tcPr>
            <w:tcW w:w="1560" w:type="dxa"/>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4</w:t>
            </w:r>
          </w:p>
        </w:tc>
        <w:tc>
          <w:tcPr>
            <w:tcW w:w="1695" w:type="dxa"/>
            <w:tcBorders>
              <w:right w:val="single" w:sz="4" w:space="0" w:color="auto"/>
            </w:tcBorders>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3</w:t>
            </w:r>
          </w:p>
        </w:tc>
        <w:tc>
          <w:tcPr>
            <w:tcW w:w="1672" w:type="dxa"/>
            <w:tcBorders>
              <w:left w:val="single" w:sz="4" w:space="0" w:color="auto"/>
            </w:tcBorders>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1</w:t>
            </w:r>
          </w:p>
        </w:tc>
      </w:tr>
      <w:tr w:rsidR="00FD2A7E" w:rsidRPr="00803975" w:rsidTr="00FD2A7E">
        <w:tc>
          <w:tcPr>
            <w:tcW w:w="675" w:type="dxa"/>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2.</w:t>
            </w:r>
          </w:p>
        </w:tc>
        <w:tc>
          <w:tcPr>
            <w:tcW w:w="3969" w:type="dxa"/>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Священная история Ветхого Завета.</w:t>
            </w:r>
          </w:p>
        </w:tc>
        <w:tc>
          <w:tcPr>
            <w:tcW w:w="1560" w:type="dxa"/>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8</w:t>
            </w:r>
          </w:p>
        </w:tc>
        <w:tc>
          <w:tcPr>
            <w:tcW w:w="1695" w:type="dxa"/>
            <w:tcBorders>
              <w:right w:val="single" w:sz="4" w:space="0" w:color="auto"/>
            </w:tcBorders>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7</w:t>
            </w:r>
          </w:p>
        </w:tc>
        <w:tc>
          <w:tcPr>
            <w:tcW w:w="1672" w:type="dxa"/>
            <w:tcBorders>
              <w:left w:val="single" w:sz="4" w:space="0" w:color="auto"/>
            </w:tcBorders>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1</w:t>
            </w:r>
          </w:p>
        </w:tc>
      </w:tr>
      <w:tr w:rsidR="00FD2A7E" w:rsidRPr="00803975" w:rsidTr="00FD2A7E">
        <w:tc>
          <w:tcPr>
            <w:tcW w:w="675" w:type="dxa"/>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3.</w:t>
            </w:r>
          </w:p>
        </w:tc>
        <w:tc>
          <w:tcPr>
            <w:tcW w:w="3969" w:type="dxa"/>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Священная история Нового Завета.</w:t>
            </w:r>
          </w:p>
        </w:tc>
        <w:tc>
          <w:tcPr>
            <w:tcW w:w="1560" w:type="dxa"/>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11</w:t>
            </w:r>
          </w:p>
        </w:tc>
        <w:tc>
          <w:tcPr>
            <w:tcW w:w="1695" w:type="dxa"/>
            <w:tcBorders>
              <w:right w:val="single" w:sz="4" w:space="0" w:color="auto"/>
            </w:tcBorders>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10</w:t>
            </w:r>
          </w:p>
        </w:tc>
        <w:tc>
          <w:tcPr>
            <w:tcW w:w="1672" w:type="dxa"/>
            <w:tcBorders>
              <w:left w:val="single" w:sz="4" w:space="0" w:color="auto"/>
            </w:tcBorders>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1</w:t>
            </w:r>
          </w:p>
        </w:tc>
      </w:tr>
      <w:tr w:rsidR="00FD2A7E" w:rsidRPr="00803975" w:rsidTr="00FD2A7E">
        <w:tc>
          <w:tcPr>
            <w:tcW w:w="675" w:type="dxa"/>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4.</w:t>
            </w:r>
          </w:p>
        </w:tc>
        <w:tc>
          <w:tcPr>
            <w:tcW w:w="3969" w:type="dxa"/>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Жизнь святых – пример добротолюбия.</w:t>
            </w:r>
          </w:p>
        </w:tc>
        <w:tc>
          <w:tcPr>
            <w:tcW w:w="1560" w:type="dxa"/>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11</w:t>
            </w:r>
          </w:p>
        </w:tc>
        <w:tc>
          <w:tcPr>
            <w:tcW w:w="1695" w:type="dxa"/>
            <w:tcBorders>
              <w:right w:val="single" w:sz="4" w:space="0" w:color="auto"/>
            </w:tcBorders>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10</w:t>
            </w:r>
          </w:p>
        </w:tc>
        <w:tc>
          <w:tcPr>
            <w:tcW w:w="1672" w:type="dxa"/>
            <w:tcBorders>
              <w:left w:val="single" w:sz="4" w:space="0" w:color="auto"/>
            </w:tcBorders>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1</w:t>
            </w:r>
          </w:p>
        </w:tc>
      </w:tr>
      <w:tr w:rsidR="00FD2A7E" w:rsidRPr="00803975" w:rsidTr="00FD2A7E">
        <w:tc>
          <w:tcPr>
            <w:tcW w:w="675" w:type="dxa"/>
          </w:tcPr>
          <w:p w:rsidR="00FD2A7E" w:rsidRPr="00803975" w:rsidRDefault="00FD2A7E" w:rsidP="00C0616C">
            <w:pPr>
              <w:jc w:val="center"/>
              <w:rPr>
                <w:rFonts w:ascii="Times New Roman" w:hAnsi="Times New Roman" w:cs="Times New Roman"/>
                <w:sz w:val="28"/>
                <w:szCs w:val="28"/>
              </w:rPr>
            </w:pPr>
          </w:p>
        </w:tc>
        <w:tc>
          <w:tcPr>
            <w:tcW w:w="3969" w:type="dxa"/>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Итого.</w:t>
            </w:r>
          </w:p>
        </w:tc>
        <w:tc>
          <w:tcPr>
            <w:tcW w:w="1560" w:type="dxa"/>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34</w:t>
            </w:r>
          </w:p>
        </w:tc>
        <w:tc>
          <w:tcPr>
            <w:tcW w:w="1695" w:type="dxa"/>
            <w:tcBorders>
              <w:right w:val="single" w:sz="4" w:space="0" w:color="auto"/>
            </w:tcBorders>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30</w:t>
            </w:r>
          </w:p>
        </w:tc>
        <w:tc>
          <w:tcPr>
            <w:tcW w:w="1672" w:type="dxa"/>
            <w:tcBorders>
              <w:left w:val="single" w:sz="4" w:space="0" w:color="auto"/>
            </w:tcBorders>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4</w:t>
            </w:r>
          </w:p>
        </w:tc>
      </w:tr>
    </w:tbl>
    <w:p w:rsidR="00FD2A7E" w:rsidRPr="00803975" w:rsidRDefault="00FD2A7E" w:rsidP="00C0616C">
      <w:pPr>
        <w:jc w:val="center"/>
        <w:rPr>
          <w:rFonts w:ascii="Times New Roman" w:hAnsi="Times New Roman" w:cs="Times New Roman"/>
          <w:b/>
          <w:sz w:val="28"/>
          <w:szCs w:val="28"/>
        </w:rPr>
      </w:pPr>
      <w:r w:rsidRPr="00803975">
        <w:rPr>
          <w:rFonts w:ascii="Times New Roman" w:hAnsi="Times New Roman" w:cs="Times New Roman"/>
          <w:b/>
          <w:sz w:val="28"/>
          <w:szCs w:val="28"/>
        </w:rPr>
        <w:t>3 класс</w:t>
      </w:r>
    </w:p>
    <w:tbl>
      <w:tblPr>
        <w:tblStyle w:val="a3"/>
        <w:tblW w:w="0" w:type="auto"/>
        <w:tblLook w:val="04A0" w:firstRow="1" w:lastRow="0" w:firstColumn="1" w:lastColumn="0" w:noHBand="0" w:noVBand="1"/>
      </w:tblPr>
      <w:tblGrid>
        <w:gridCol w:w="672"/>
        <w:gridCol w:w="3780"/>
        <w:gridCol w:w="1617"/>
        <w:gridCol w:w="1607"/>
        <w:gridCol w:w="1668"/>
      </w:tblGrid>
      <w:tr w:rsidR="00FD2A7E" w:rsidRPr="00803975" w:rsidTr="00FD2A7E">
        <w:trPr>
          <w:trHeight w:val="180"/>
        </w:trPr>
        <w:tc>
          <w:tcPr>
            <w:tcW w:w="675" w:type="dxa"/>
            <w:vMerge w:val="restart"/>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 п.п.</w:t>
            </w:r>
          </w:p>
        </w:tc>
        <w:tc>
          <w:tcPr>
            <w:tcW w:w="3969" w:type="dxa"/>
            <w:vMerge w:val="restart"/>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Наименование раздела</w:t>
            </w:r>
          </w:p>
        </w:tc>
        <w:tc>
          <w:tcPr>
            <w:tcW w:w="1560" w:type="dxa"/>
            <w:vMerge w:val="restart"/>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Количество часов</w:t>
            </w:r>
          </w:p>
        </w:tc>
        <w:tc>
          <w:tcPr>
            <w:tcW w:w="3367" w:type="dxa"/>
            <w:gridSpan w:val="2"/>
            <w:tcBorders>
              <w:bottom w:val="single" w:sz="4" w:space="0" w:color="auto"/>
            </w:tcBorders>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В том числе</w:t>
            </w:r>
          </w:p>
        </w:tc>
      </w:tr>
      <w:tr w:rsidR="00FD2A7E" w:rsidRPr="00803975" w:rsidTr="00FD2A7E">
        <w:trPr>
          <w:trHeight w:val="90"/>
        </w:trPr>
        <w:tc>
          <w:tcPr>
            <w:tcW w:w="675" w:type="dxa"/>
            <w:vMerge/>
          </w:tcPr>
          <w:p w:rsidR="00FD2A7E" w:rsidRPr="00803975" w:rsidRDefault="00FD2A7E" w:rsidP="00C0616C">
            <w:pPr>
              <w:jc w:val="center"/>
              <w:rPr>
                <w:rFonts w:ascii="Times New Roman" w:hAnsi="Times New Roman" w:cs="Times New Roman"/>
                <w:sz w:val="28"/>
                <w:szCs w:val="28"/>
              </w:rPr>
            </w:pPr>
          </w:p>
        </w:tc>
        <w:tc>
          <w:tcPr>
            <w:tcW w:w="3969" w:type="dxa"/>
            <w:vMerge/>
          </w:tcPr>
          <w:p w:rsidR="00FD2A7E" w:rsidRPr="00803975" w:rsidRDefault="00FD2A7E" w:rsidP="00C0616C">
            <w:pPr>
              <w:jc w:val="center"/>
              <w:rPr>
                <w:rFonts w:ascii="Times New Roman" w:hAnsi="Times New Roman" w:cs="Times New Roman"/>
                <w:sz w:val="28"/>
                <w:szCs w:val="28"/>
              </w:rPr>
            </w:pPr>
          </w:p>
        </w:tc>
        <w:tc>
          <w:tcPr>
            <w:tcW w:w="1560" w:type="dxa"/>
            <w:vMerge/>
          </w:tcPr>
          <w:p w:rsidR="00FD2A7E" w:rsidRPr="00803975" w:rsidRDefault="00FD2A7E" w:rsidP="00C0616C">
            <w:pPr>
              <w:jc w:val="center"/>
              <w:rPr>
                <w:rFonts w:ascii="Times New Roman" w:hAnsi="Times New Roman" w:cs="Times New Roman"/>
                <w:sz w:val="28"/>
                <w:szCs w:val="28"/>
              </w:rPr>
            </w:pPr>
          </w:p>
        </w:tc>
        <w:tc>
          <w:tcPr>
            <w:tcW w:w="1665" w:type="dxa"/>
            <w:tcBorders>
              <w:top w:val="single" w:sz="4" w:space="0" w:color="auto"/>
              <w:right w:val="single" w:sz="4" w:space="0" w:color="auto"/>
            </w:tcBorders>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Теория</w:t>
            </w:r>
          </w:p>
        </w:tc>
        <w:tc>
          <w:tcPr>
            <w:tcW w:w="1702" w:type="dxa"/>
            <w:tcBorders>
              <w:top w:val="single" w:sz="4" w:space="0" w:color="auto"/>
              <w:left w:val="single" w:sz="4" w:space="0" w:color="auto"/>
            </w:tcBorders>
          </w:tcPr>
          <w:p w:rsidR="00FD2A7E" w:rsidRPr="00803975" w:rsidRDefault="00FD2A7E" w:rsidP="00C0616C">
            <w:pPr>
              <w:jc w:val="center"/>
              <w:rPr>
                <w:rFonts w:ascii="Times New Roman" w:hAnsi="Times New Roman" w:cs="Times New Roman"/>
                <w:sz w:val="28"/>
                <w:szCs w:val="28"/>
              </w:rPr>
            </w:pPr>
            <w:r w:rsidRPr="00803975">
              <w:rPr>
                <w:rFonts w:ascii="Times New Roman" w:hAnsi="Times New Roman" w:cs="Times New Roman"/>
                <w:sz w:val="28"/>
                <w:szCs w:val="28"/>
              </w:rPr>
              <w:t>Практика</w:t>
            </w:r>
          </w:p>
        </w:tc>
      </w:tr>
      <w:tr w:rsidR="00FD2A7E" w:rsidRPr="00803975" w:rsidTr="00FD2A7E">
        <w:tc>
          <w:tcPr>
            <w:tcW w:w="675" w:type="dxa"/>
          </w:tcPr>
          <w:p w:rsidR="00FD2A7E"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sz w:val="28"/>
                <w:szCs w:val="28"/>
              </w:rPr>
              <w:t>1.</w:t>
            </w:r>
          </w:p>
        </w:tc>
        <w:tc>
          <w:tcPr>
            <w:tcW w:w="3969" w:type="dxa"/>
          </w:tcPr>
          <w:p w:rsidR="00FD2A7E"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color w:val="000000"/>
                <w:sz w:val="28"/>
                <w:szCs w:val="28"/>
                <w:shd w:val="clear" w:color="auto" w:fill="FFFFFF"/>
              </w:rPr>
              <w:t>Основные религиозные понятия и представления.</w:t>
            </w:r>
          </w:p>
        </w:tc>
        <w:tc>
          <w:tcPr>
            <w:tcW w:w="1560" w:type="dxa"/>
          </w:tcPr>
          <w:p w:rsidR="00FD2A7E"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sz w:val="28"/>
                <w:szCs w:val="28"/>
              </w:rPr>
              <w:t>4</w:t>
            </w:r>
          </w:p>
        </w:tc>
        <w:tc>
          <w:tcPr>
            <w:tcW w:w="1665" w:type="dxa"/>
            <w:tcBorders>
              <w:right w:val="single" w:sz="4" w:space="0" w:color="auto"/>
            </w:tcBorders>
          </w:tcPr>
          <w:p w:rsidR="00FD2A7E"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sz w:val="28"/>
                <w:szCs w:val="28"/>
              </w:rPr>
              <w:t>3</w:t>
            </w:r>
          </w:p>
        </w:tc>
        <w:tc>
          <w:tcPr>
            <w:tcW w:w="1702" w:type="dxa"/>
            <w:tcBorders>
              <w:left w:val="single" w:sz="4" w:space="0" w:color="auto"/>
            </w:tcBorders>
          </w:tcPr>
          <w:p w:rsidR="00FD2A7E"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sz w:val="28"/>
                <w:szCs w:val="28"/>
              </w:rPr>
              <w:t>1</w:t>
            </w:r>
          </w:p>
        </w:tc>
      </w:tr>
      <w:tr w:rsidR="00FD2A7E" w:rsidRPr="00803975" w:rsidTr="00FD2A7E">
        <w:tc>
          <w:tcPr>
            <w:tcW w:w="675" w:type="dxa"/>
          </w:tcPr>
          <w:p w:rsidR="00FD2A7E"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sz w:val="28"/>
                <w:szCs w:val="28"/>
              </w:rPr>
              <w:t>2.</w:t>
            </w:r>
          </w:p>
        </w:tc>
        <w:tc>
          <w:tcPr>
            <w:tcW w:w="3969" w:type="dxa"/>
          </w:tcPr>
          <w:p w:rsidR="00FD2A7E"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color w:val="000000"/>
                <w:sz w:val="28"/>
                <w:szCs w:val="28"/>
                <w:shd w:val="clear" w:color="auto" w:fill="FFFFFF"/>
              </w:rPr>
              <w:t>Священная история Ветхого Завета</w:t>
            </w:r>
          </w:p>
        </w:tc>
        <w:tc>
          <w:tcPr>
            <w:tcW w:w="1560" w:type="dxa"/>
          </w:tcPr>
          <w:p w:rsidR="00FD2A7E"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sz w:val="28"/>
                <w:szCs w:val="28"/>
              </w:rPr>
              <w:t>8</w:t>
            </w:r>
          </w:p>
        </w:tc>
        <w:tc>
          <w:tcPr>
            <w:tcW w:w="1665" w:type="dxa"/>
            <w:tcBorders>
              <w:right w:val="single" w:sz="4" w:space="0" w:color="auto"/>
            </w:tcBorders>
          </w:tcPr>
          <w:p w:rsidR="00FD2A7E"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sz w:val="28"/>
                <w:szCs w:val="28"/>
              </w:rPr>
              <w:t>7</w:t>
            </w:r>
          </w:p>
        </w:tc>
        <w:tc>
          <w:tcPr>
            <w:tcW w:w="1702" w:type="dxa"/>
            <w:tcBorders>
              <w:left w:val="single" w:sz="4" w:space="0" w:color="auto"/>
            </w:tcBorders>
          </w:tcPr>
          <w:p w:rsidR="00FD2A7E"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sz w:val="28"/>
                <w:szCs w:val="28"/>
              </w:rPr>
              <w:t>1</w:t>
            </w:r>
          </w:p>
        </w:tc>
      </w:tr>
      <w:tr w:rsidR="00FD2A7E" w:rsidRPr="00803975" w:rsidTr="00FD2A7E">
        <w:tc>
          <w:tcPr>
            <w:tcW w:w="675" w:type="dxa"/>
          </w:tcPr>
          <w:p w:rsidR="00FD2A7E"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sz w:val="28"/>
                <w:szCs w:val="28"/>
              </w:rPr>
              <w:t>3.</w:t>
            </w:r>
          </w:p>
        </w:tc>
        <w:tc>
          <w:tcPr>
            <w:tcW w:w="3969" w:type="dxa"/>
          </w:tcPr>
          <w:p w:rsidR="00FD2A7E"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color w:val="000000"/>
                <w:sz w:val="28"/>
                <w:szCs w:val="28"/>
                <w:shd w:val="clear" w:color="auto" w:fill="FFFFFF"/>
              </w:rPr>
              <w:t>Священная история Нового Завета.</w:t>
            </w:r>
          </w:p>
        </w:tc>
        <w:tc>
          <w:tcPr>
            <w:tcW w:w="1560" w:type="dxa"/>
          </w:tcPr>
          <w:p w:rsidR="00FD2A7E"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sz w:val="28"/>
                <w:szCs w:val="28"/>
              </w:rPr>
              <w:t>12</w:t>
            </w:r>
          </w:p>
        </w:tc>
        <w:tc>
          <w:tcPr>
            <w:tcW w:w="1665" w:type="dxa"/>
            <w:tcBorders>
              <w:right w:val="single" w:sz="4" w:space="0" w:color="auto"/>
            </w:tcBorders>
          </w:tcPr>
          <w:p w:rsidR="00FD2A7E"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sz w:val="28"/>
                <w:szCs w:val="28"/>
              </w:rPr>
              <w:t>11</w:t>
            </w:r>
          </w:p>
        </w:tc>
        <w:tc>
          <w:tcPr>
            <w:tcW w:w="1702" w:type="dxa"/>
            <w:tcBorders>
              <w:left w:val="single" w:sz="4" w:space="0" w:color="auto"/>
            </w:tcBorders>
          </w:tcPr>
          <w:p w:rsidR="00FD2A7E"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sz w:val="28"/>
                <w:szCs w:val="28"/>
              </w:rPr>
              <w:t>1</w:t>
            </w:r>
          </w:p>
        </w:tc>
      </w:tr>
      <w:tr w:rsidR="00FD2A7E" w:rsidRPr="00803975" w:rsidTr="00FD2A7E">
        <w:tc>
          <w:tcPr>
            <w:tcW w:w="675" w:type="dxa"/>
          </w:tcPr>
          <w:p w:rsidR="00FD2A7E"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sz w:val="28"/>
                <w:szCs w:val="28"/>
              </w:rPr>
              <w:t>4.</w:t>
            </w:r>
          </w:p>
        </w:tc>
        <w:tc>
          <w:tcPr>
            <w:tcW w:w="3969" w:type="dxa"/>
          </w:tcPr>
          <w:p w:rsidR="00FD2A7E"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color w:val="000000"/>
                <w:sz w:val="28"/>
                <w:szCs w:val="28"/>
                <w:shd w:val="clear" w:color="auto" w:fill="FFFFFF"/>
              </w:rPr>
              <w:t>Православная культура.</w:t>
            </w:r>
          </w:p>
        </w:tc>
        <w:tc>
          <w:tcPr>
            <w:tcW w:w="1560" w:type="dxa"/>
          </w:tcPr>
          <w:p w:rsidR="00FD2A7E"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sz w:val="28"/>
                <w:szCs w:val="28"/>
              </w:rPr>
              <w:t>10</w:t>
            </w:r>
          </w:p>
        </w:tc>
        <w:tc>
          <w:tcPr>
            <w:tcW w:w="1665" w:type="dxa"/>
            <w:tcBorders>
              <w:right w:val="single" w:sz="4" w:space="0" w:color="auto"/>
            </w:tcBorders>
          </w:tcPr>
          <w:p w:rsidR="00FD2A7E"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sz w:val="28"/>
                <w:szCs w:val="28"/>
              </w:rPr>
              <w:t>9</w:t>
            </w:r>
          </w:p>
        </w:tc>
        <w:tc>
          <w:tcPr>
            <w:tcW w:w="1702" w:type="dxa"/>
            <w:tcBorders>
              <w:left w:val="single" w:sz="4" w:space="0" w:color="auto"/>
            </w:tcBorders>
          </w:tcPr>
          <w:p w:rsidR="00FD2A7E"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sz w:val="28"/>
                <w:szCs w:val="28"/>
              </w:rPr>
              <w:t>1</w:t>
            </w:r>
          </w:p>
        </w:tc>
      </w:tr>
      <w:tr w:rsidR="00537F1D" w:rsidRPr="00803975" w:rsidTr="00FD2A7E">
        <w:tc>
          <w:tcPr>
            <w:tcW w:w="675" w:type="dxa"/>
          </w:tcPr>
          <w:p w:rsidR="00537F1D" w:rsidRPr="00803975" w:rsidRDefault="00537F1D" w:rsidP="00C0616C">
            <w:pPr>
              <w:jc w:val="center"/>
              <w:rPr>
                <w:rFonts w:ascii="Times New Roman" w:hAnsi="Times New Roman" w:cs="Times New Roman"/>
                <w:sz w:val="28"/>
                <w:szCs w:val="28"/>
              </w:rPr>
            </w:pPr>
          </w:p>
        </w:tc>
        <w:tc>
          <w:tcPr>
            <w:tcW w:w="3969" w:type="dxa"/>
          </w:tcPr>
          <w:p w:rsidR="00537F1D" w:rsidRPr="00803975" w:rsidRDefault="00537F1D" w:rsidP="00C0616C">
            <w:pPr>
              <w:jc w:val="center"/>
              <w:rPr>
                <w:rFonts w:ascii="Times New Roman" w:hAnsi="Times New Roman" w:cs="Times New Roman"/>
                <w:color w:val="000000"/>
                <w:sz w:val="28"/>
                <w:szCs w:val="28"/>
                <w:shd w:val="clear" w:color="auto" w:fill="FFFFFF"/>
              </w:rPr>
            </w:pPr>
            <w:r w:rsidRPr="00803975">
              <w:rPr>
                <w:rFonts w:ascii="Times New Roman" w:hAnsi="Times New Roman" w:cs="Times New Roman"/>
                <w:color w:val="000000"/>
                <w:sz w:val="28"/>
                <w:szCs w:val="28"/>
                <w:shd w:val="clear" w:color="auto" w:fill="FFFFFF"/>
              </w:rPr>
              <w:t>Итого</w:t>
            </w:r>
          </w:p>
        </w:tc>
        <w:tc>
          <w:tcPr>
            <w:tcW w:w="1560" w:type="dxa"/>
          </w:tcPr>
          <w:p w:rsidR="00537F1D"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sz w:val="28"/>
                <w:szCs w:val="28"/>
              </w:rPr>
              <w:t>34</w:t>
            </w:r>
          </w:p>
        </w:tc>
        <w:tc>
          <w:tcPr>
            <w:tcW w:w="1665" w:type="dxa"/>
            <w:tcBorders>
              <w:right w:val="single" w:sz="4" w:space="0" w:color="auto"/>
            </w:tcBorders>
          </w:tcPr>
          <w:p w:rsidR="00537F1D"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sz w:val="28"/>
                <w:szCs w:val="28"/>
              </w:rPr>
              <w:t>30</w:t>
            </w:r>
          </w:p>
        </w:tc>
        <w:tc>
          <w:tcPr>
            <w:tcW w:w="1702" w:type="dxa"/>
            <w:tcBorders>
              <w:left w:val="single" w:sz="4" w:space="0" w:color="auto"/>
            </w:tcBorders>
          </w:tcPr>
          <w:p w:rsidR="00537F1D" w:rsidRPr="00803975" w:rsidRDefault="00537F1D" w:rsidP="00C0616C">
            <w:pPr>
              <w:jc w:val="center"/>
              <w:rPr>
                <w:rFonts w:ascii="Times New Roman" w:hAnsi="Times New Roman" w:cs="Times New Roman"/>
                <w:sz w:val="28"/>
                <w:szCs w:val="28"/>
              </w:rPr>
            </w:pPr>
            <w:r w:rsidRPr="00803975">
              <w:rPr>
                <w:rFonts w:ascii="Times New Roman" w:hAnsi="Times New Roman" w:cs="Times New Roman"/>
                <w:sz w:val="28"/>
                <w:szCs w:val="28"/>
              </w:rPr>
              <w:t>4</w:t>
            </w:r>
          </w:p>
        </w:tc>
      </w:tr>
    </w:tbl>
    <w:p w:rsidR="00FD2A7E" w:rsidRPr="00803975" w:rsidRDefault="00FD2A7E" w:rsidP="00C0616C">
      <w:pPr>
        <w:jc w:val="center"/>
        <w:rPr>
          <w:rFonts w:ascii="Times New Roman" w:hAnsi="Times New Roman" w:cs="Times New Roman"/>
          <w:b/>
          <w:sz w:val="28"/>
          <w:szCs w:val="28"/>
        </w:rPr>
      </w:pPr>
    </w:p>
    <w:p w:rsidR="00BC7ED4" w:rsidRPr="00803975" w:rsidRDefault="00BC7ED4" w:rsidP="00C0616C">
      <w:pPr>
        <w:jc w:val="center"/>
        <w:rPr>
          <w:rFonts w:ascii="Times New Roman" w:hAnsi="Times New Roman" w:cs="Times New Roman"/>
          <w:b/>
          <w:sz w:val="28"/>
          <w:szCs w:val="28"/>
        </w:rPr>
      </w:pPr>
    </w:p>
    <w:p w:rsidR="00BC7ED4" w:rsidRDefault="00BC7ED4" w:rsidP="00C0616C">
      <w:pPr>
        <w:jc w:val="center"/>
        <w:rPr>
          <w:rFonts w:ascii="Times New Roman" w:hAnsi="Times New Roman" w:cs="Times New Roman"/>
          <w:b/>
          <w:sz w:val="24"/>
          <w:szCs w:val="24"/>
        </w:rPr>
      </w:pPr>
    </w:p>
    <w:p w:rsidR="00BC7ED4" w:rsidRDefault="00BC7ED4" w:rsidP="00C0616C">
      <w:pPr>
        <w:jc w:val="center"/>
        <w:rPr>
          <w:rFonts w:ascii="Times New Roman" w:hAnsi="Times New Roman" w:cs="Times New Roman"/>
          <w:b/>
          <w:sz w:val="24"/>
          <w:szCs w:val="24"/>
        </w:rPr>
      </w:pPr>
    </w:p>
    <w:p w:rsidR="00BC7ED4" w:rsidRDefault="00BC7ED4" w:rsidP="00C0616C">
      <w:pPr>
        <w:jc w:val="center"/>
        <w:rPr>
          <w:rFonts w:ascii="Times New Roman" w:hAnsi="Times New Roman" w:cs="Times New Roman"/>
          <w:b/>
          <w:sz w:val="24"/>
          <w:szCs w:val="24"/>
        </w:rPr>
      </w:pPr>
    </w:p>
    <w:p w:rsidR="00BC7ED4" w:rsidRDefault="00BC7ED4" w:rsidP="00C0616C">
      <w:pPr>
        <w:jc w:val="center"/>
        <w:rPr>
          <w:rFonts w:ascii="Times New Roman" w:hAnsi="Times New Roman" w:cs="Times New Roman"/>
          <w:b/>
          <w:sz w:val="24"/>
          <w:szCs w:val="24"/>
        </w:rPr>
      </w:pPr>
    </w:p>
    <w:p w:rsidR="00BC7ED4" w:rsidRDefault="00BC7ED4" w:rsidP="00C0616C">
      <w:pPr>
        <w:jc w:val="center"/>
        <w:rPr>
          <w:rFonts w:ascii="Times New Roman" w:hAnsi="Times New Roman" w:cs="Times New Roman"/>
          <w:b/>
          <w:sz w:val="24"/>
          <w:szCs w:val="24"/>
        </w:rPr>
      </w:pPr>
    </w:p>
    <w:p w:rsidR="00BC7ED4" w:rsidRDefault="00691D74" w:rsidP="00E2062D">
      <w:pPr>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Календарно – тематическое планирование</w:t>
      </w:r>
    </w:p>
    <w:p w:rsidR="000D2B57" w:rsidRDefault="0018284E" w:rsidP="00691D74">
      <w:pPr>
        <w:jc w:val="center"/>
        <w:rPr>
          <w:rFonts w:ascii="Times New Roman" w:hAnsi="Times New Roman" w:cs="Times New Roman"/>
          <w:b/>
          <w:sz w:val="24"/>
          <w:szCs w:val="24"/>
        </w:rPr>
      </w:pPr>
      <w:r>
        <w:rPr>
          <w:rFonts w:ascii="Times New Roman" w:hAnsi="Times New Roman" w:cs="Times New Roman"/>
          <w:b/>
          <w:sz w:val="24"/>
          <w:szCs w:val="24"/>
        </w:rPr>
        <w:t>1 класс</w:t>
      </w:r>
    </w:p>
    <w:tbl>
      <w:tblPr>
        <w:tblStyle w:val="a3"/>
        <w:tblpPr w:leftFromText="180" w:rightFromText="180" w:vertAnchor="text" w:horzAnchor="margin" w:tblpY="357"/>
        <w:tblW w:w="9889" w:type="dxa"/>
        <w:tblLayout w:type="fixed"/>
        <w:tblLook w:val="04A0" w:firstRow="1" w:lastRow="0" w:firstColumn="1" w:lastColumn="0" w:noHBand="0" w:noVBand="1"/>
      </w:tblPr>
      <w:tblGrid>
        <w:gridCol w:w="534"/>
        <w:gridCol w:w="850"/>
        <w:gridCol w:w="3544"/>
        <w:gridCol w:w="850"/>
        <w:gridCol w:w="1134"/>
        <w:gridCol w:w="1276"/>
        <w:gridCol w:w="1701"/>
      </w:tblGrid>
      <w:tr w:rsidR="00E2062D" w:rsidRPr="00FF55A5" w:rsidTr="00E2062D">
        <w:trPr>
          <w:trHeight w:val="750"/>
        </w:trPr>
        <w:tc>
          <w:tcPr>
            <w:tcW w:w="534" w:type="dxa"/>
            <w:vMerge w:val="restart"/>
          </w:tcPr>
          <w:p w:rsidR="00E2062D" w:rsidRPr="00FF55A5" w:rsidRDefault="00E2062D" w:rsidP="00FB38DA">
            <w:pPr>
              <w:jc w:val="both"/>
              <w:rPr>
                <w:rFonts w:ascii="Times New Roman" w:hAnsi="Times New Roman" w:cs="Times New Roman"/>
                <w:b/>
                <w:sz w:val="24"/>
                <w:szCs w:val="24"/>
              </w:rPr>
            </w:pPr>
            <w:r w:rsidRPr="00FF55A5">
              <w:rPr>
                <w:rFonts w:ascii="Times New Roman" w:hAnsi="Times New Roman" w:cs="Times New Roman"/>
                <w:b/>
                <w:sz w:val="24"/>
                <w:szCs w:val="24"/>
              </w:rPr>
              <w:t>№</w:t>
            </w:r>
            <w:r w:rsidR="00D7005B">
              <w:rPr>
                <w:rFonts w:ascii="Times New Roman" w:hAnsi="Times New Roman" w:cs="Times New Roman"/>
                <w:b/>
                <w:sz w:val="24"/>
                <w:szCs w:val="24"/>
              </w:rPr>
              <w:t>п.п.</w:t>
            </w:r>
          </w:p>
        </w:tc>
        <w:tc>
          <w:tcPr>
            <w:tcW w:w="850" w:type="dxa"/>
            <w:vMerge w:val="restart"/>
          </w:tcPr>
          <w:p w:rsidR="00E2062D" w:rsidRPr="00FF55A5" w:rsidRDefault="00E2062D" w:rsidP="00FB38DA">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3544" w:type="dxa"/>
            <w:vMerge w:val="restart"/>
          </w:tcPr>
          <w:p w:rsidR="00E2062D" w:rsidRPr="00FF55A5" w:rsidRDefault="00E2062D" w:rsidP="00FB38DA">
            <w:pPr>
              <w:jc w:val="center"/>
              <w:rPr>
                <w:rFonts w:ascii="Times New Roman" w:hAnsi="Times New Roman" w:cs="Times New Roman"/>
                <w:b/>
                <w:sz w:val="24"/>
                <w:szCs w:val="24"/>
              </w:rPr>
            </w:pPr>
            <w:r w:rsidRPr="00FF55A5">
              <w:rPr>
                <w:rFonts w:ascii="Times New Roman" w:hAnsi="Times New Roman" w:cs="Times New Roman"/>
                <w:b/>
                <w:sz w:val="24"/>
                <w:szCs w:val="24"/>
              </w:rPr>
              <w:t>Тема занятия</w:t>
            </w:r>
          </w:p>
        </w:tc>
        <w:tc>
          <w:tcPr>
            <w:tcW w:w="850" w:type="dxa"/>
            <w:vMerge w:val="restart"/>
          </w:tcPr>
          <w:p w:rsidR="00E2062D" w:rsidRPr="00FF55A5" w:rsidRDefault="00E2062D" w:rsidP="00FB38DA">
            <w:pPr>
              <w:jc w:val="center"/>
              <w:rPr>
                <w:rFonts w:ascii="Times New Roman" w:hAnsi="Times New Roman" w:cs="Times New Roman"/>
                <w:b/>
                <w:sz w:val="24"/>
                <w:szCs w:val="24"/>
              </w:rPr>
            </w:pPr>
            <w:r>
              <w:rPr>
                <w:rFonts w:ascii="Times New Roman" w:hAnsi="Times New Roman" w:cs="Times New Roman"/>
                <w:b/>
                <w:sz w:val="24"/>
                <w:szCs w:val="24"/>
              </w:rPr>
              <w:t xml:space="preserve">Всего </w:t>
            </w:r>
            <w:r w:rsidRPr="00FF55A5">
              <w:rPr>
                <w:rFonts w:ascii="Times New Roman" w:hAnsi="Times New Roman" w:cs="Times New Roman"/>
                <w:b/>
                <w:sz w:val="24"/>
                <w:szCs w:val="24"/>
              </w:rPr>
              <w:t>часов</w:t>
            </w:r>
          </w:p>
        </w:tc>
        <w:tc>
          <w:tcPr>
            <w:tcW w:w="2410" w:type="dxa"/>
            <w:gridSpan w:val="2"/>
            <w:tcBorders>
              <w:bottom w:val="single" w:sz="4" w:space="0" w:color="auto"/>
            </w:tcBorders>
          </w:tcPr>
          <w:p w:rsidR="00E2062D" w:rsidRDefault="00E2062D" w:rsidP="00FB38DA">
            <w:pPr>
              <w:jc w:val="cente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p w:rsidR="00E2062D" w:rsidRPr="00FF55A5" w:rsidRDefault="00E2062D" w:rsidP="00FB38DA">
            <w:pPr>
              <w:jc w:val="center"/>
              <w:rPr>
                <w:rFonts w:ascii="Times New Roman" w:hAnsi="Times New Roman" w:cs="Times New Roman"/>
                <w:b/>
                <w:sz w:val="24"/>
                <w:szCs w:val="24"/>
              </w:rPr>
            </w:pPr>
          </w:p>
        </w:tc>
        <w:tc>
          <w:tcPr>
            <w:tcW w:w="1701" w:type="dxa"/>
            <w:vMerge w:val="restart"/>
          </w:tcPr>
          <w:p w:rsidR="00E2062D" w:rsidRDefault="00E2062D" w:rsidP="00FB38DA">
            <w:pPr>
              <w:jc w:val="center"/>
              <w:rPr>
                <w:rFonts w:ascii="Times New Roman" w:hAnsi="Times New Roman" w:cs="Times New Roman"/>
                <w:b/>
                <w:sz w:val="24"/>
                <w:szCs w:val="24"/>
              </w:rPr>
            </w:pPr>
            <w:r>
              <w:rPr>
                <w:rFonts w:ascii="Times New Roman" w:hAnsi="Times New Roman" w:cs="Times New Roman"/>
                <w:b/>
                <w:sz w:val="24"/>
                <w:szCs w:val="24"/>
              </w:rPr>
              <w:t>Воспитательная деятельность</w:t>
            </w:r>
          </w:p>
        </w:tc>
      </w:tr>
      <w:tr w:rsidR="00E2062D" w:rsidRPr="00FF55A5" w:rsidTr="00E2062D">
        <w:trPr>
          <w:trHeight w:val="345"/>
        </w:trPr>
        <w:tc>
          <w:tcPr>
            <w:tcW w:w="534" w:type="dxa"/>
            <w:vMerge/>
          </w:tcPr>
          <w:p w:rsidR="00E2062D" w:rsidRPr="00FF55A5" w:rsidRDefault="00E2062D" w:rsidP="00FB38DA">
            <w:pPr>
              <w:jc w:val="both"/>
              <w:rPr>
                <w:rFonts w:ascii="Times New Roman" w:hAnsi="Times New Roman" w:cs="Times New Roman"/>
                <w:b/>
                <w:sz w:val="24"/>
                <w:szCs w:val="24"/>
              </w:rPr>
            </w:pPr>
          </w:p>
        </w:tc>
        <w:tc>
          <w:tcPr>
            <w:tcW w:w="850" w:type="dxa"/>
            <w:vMerge/>
          </w:tcPr>
          <w:p w:rsidR="00E2062D" w:rsidRPr="00FF55A5" w:rsidRDefault="00E2062D" w:rsidP="00FB38DA">
            <w:pPr>
              <w:jc w:val="center"/>
              <w:rPr>
                <w:rFonts w:ascii="Times New Roman" w:hAnsi="Times New Roman" w:cs="Times New Roman"/>
                <w:b/>
                <w:sz w:val="24"/>
                <w:szCs w:val="24"/>
              </w:rPr>
            </w:pPr>
          </w:p>
        </w:tc>
        <w:tc>
          <w:tcPr>
            <w:tcW w:w="3544" w:type="dxa"/>
            <w:vMerge/>
          </w:tcPr>
          <w:p w:rsidR="00E2062D" w:rsidRPr="00FF55A5" w:rsidRDefault="00E2062D" w:rsidP="00FB38DA">
            <w:pPr>
              <w:jc w:val="center"/>
              <w:rPr>
                <w:rFonts w:ascii="Times New Roman" w:hAnsi="Times New Roman" w:cs="Times New Roman"/>
                <w:b/>
                <w:sz w:val="24"/>
                <w:szCs w:val="24"/>
              </w:rPr>
            </w:pPr>
          </w:p>
        </w:tc>
        <w:tc>
          <w:tcPr>
            <w:tcW w:w="850" w:type="dxa"/>
            <w:vMerge/>
          </w:tcPr>
          <w:p w:rsidR="00E2062D" w:rsidRPr="00FF55A5" w:rsidRDefault="00E2062D" w:rsidP="00FB38DA">
            <w:pPr>
              <w:jc w:val="center"/>
              <w:rPr>
                <w:rFonts w:ascii="Times New Roman" w:hAnsi="Times New Roman" w:cs="Times New Roman"/>
                <w:b/>
                <w:sz w:val="24"/>
                <w:szCs w:val="24"/>
              </w:rPr>
            </w:pPr>
          </w:p>
        </w:tc>
        <w:tc>
          <w:tcPr>
            <w:tcW w:w="1134" w:type="dxa"/>
            <w:tcBorders>
              <w:top w:val="single" w:sz="4" w:space="0" w:color="auto"/>
              <w:right w:val="single" w:sz="4" w:space="0" w:color="auto"/>
            </w:tcBorders>
          </w:tcPr>
          <w:p w:rsidR="00E2062D" w:rsidRPr="00E2062D" w:rsidRDefault="00E2062D" w:rsidP="00FB38DA">
            <w:pPr>
              <w:jc w:val="center"/>
              <w:rPr>
                <w:rFonts w:ascii="Times New Roman" w:hAnsi="Times New Roman" w:cs="Times New Roman"/>
                <w:sz w:val="24"/>
                <w:szCs w:val="24"/>
              </w:rPr>
            </w:pPr>
            <w:r w:rsidRPr="00E2062D">
              <w:rPr>
                <w:rFonts w:ascii="Times New Roman" w:hAnsi="Times New Roman" w:cs="Times New Roman"/>
                <w:sz w:val="24"/>
                <w:szCs w:val="24"/>
              </w:rPr>
              <w:t xml:space="preserve">Теоретическая форма </w:t>
            </w:r>
            <w:r>
              <w:rPr>
                <w:rFonts w:ascii="Times New Roman" w:hAnsi="Times New Roman" w:cs="Times New Roman"/>
                <w:sz w:val="24"/>
                <w:szCs w:val="24"/>
              </w:rPr>
              <w:t>занятия</w:t>
            </w:r>
          </w:p>
        </w:tc>
        <w:tc>
          <w:tcPr>
            <w:tcW w:w="1276" w:type="dxa"/>
            <w:tcBorders>
              <w:top w:val="single" w:sz="4" w:space="0" w:color="auto"/>
              <w:left w:val="single" w:sz="4" w:space="0" w:color="auto"/>
            </w:tcBorders>
          </w:tcPr>
          <w:p w:rsidR="00E2062D" w:rsidRPr="00E2062D" w:rsidRDefault="00E2062D" w:rsidP="00FB38DA">
            <w:pPr>
              <w:jc w:val="center"/>
              <w:rPr>
                <w:rFonts w:ascii="Times New Roman" w:hAnsi="Times New Roman" w:cs="Times New Roman"/>
                <w:sz w:val="24"/>
                <w:szCs w:val="24"/>
              </w:rPr>
            </w:pPr>
            <w:r>
              <w:rPr>
                <w:rFonts w:ascii="Times New Roman" w:hAnsi="Times New Roman" w:cs="Times New Roman"/>
                <w:sz w:val="24"/>
                <w:szCs w:val="24"/>
              </w:rPr>
              <w:t>Практическая форма занятия</w:t>
            </w:r>
          </w:p>
        </w:tc>
        <w:tc>
          <w:tcPr>
            <w:tcW w:w="1701" w:type="dxa"/>
            <w:vMerge/>
          </w:tcPr>
          <w:p w:rsidR="00E2062D" w:rsidRDefault="00E2062D" w:rsidP="00FB38DA">
            <w:pPr>
              <w:jc w:val="center"/>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02.09.</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 xml:space="preserve">Мир Божий. </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2</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09.09.</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Мир видимый и невидимый</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3</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16.09.</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Бог - Творец видимого мира и человека</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4</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23.09.</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 xml:space="preserve"> Жизнь первых людей в раю</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5</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30.09.</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 xml:space="preserve">Тайна Пресвятой Троицы </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6</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07.10.</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 xml:space="preserve"> Рождение и детство Девы Марии</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7</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14.10.</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Спаситель приходит в мир.</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8</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21.10.</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Праздник воздвижения креста Господня</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rPr>
          <w:trHeight w:val="135"/>
        </w:trPr>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9</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28.10.</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Детство Иисуса Христа. Крещение</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10</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11.11.</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Чему учил людей Иисус Христос</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11</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18.11.</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Как Иисус Христос помогал людям</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12</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25.11.</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Страдания, смерть, погребение и воскресение Иисуса Христа.</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13</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02.12.</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Праздник покрова Пресвятой Богородицы</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14</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09.12.</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Явление воскресшего Господа ученикам.</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15</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16.12.</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Сошествие Святого Духа на апостолов</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16</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23.12.</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Православный храм - дом Божий</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17</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30.12.</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Праздник казанской иконы Божией Матери</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18</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13.01.</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 xml:space="preserve"> Святые иконы. История первой иконы</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19</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20.01.</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Как человек говорит с Богом. Молитва</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20</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27.01.</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Преподобный Серафим Саровский</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21</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03.02.</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Что такое пост.</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22</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10.02.</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Православные праздники в нашем доме</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23</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17.02.</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Праздник введения во храм Пресвятой Богородицы</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24</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03.03.</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Любовь - венец всех человеческих добродетелей</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lastRenderedPageBreak/>
              <w:t>25</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10.03.</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Совесть - голос Божий в душе человека</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26</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17.03.</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Добрые и злые дела человека</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27</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07.04.</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Простить - исправить зло</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28</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14.07.</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Радость послушания. Дети и родители.</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29</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21.04.</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Милосердие</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30</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28.04.</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Доброе отношение к животным</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31</w:t>
            </w:r>
          </w:p>
        </w:tc>
        <w:tc>
          <w:tcPr>
            <w:tcW w:w="850" w:type="dxa"/>
          </w:tcPr>
          <w:p w:rsidR="00E2062D" w:rsidRPr="00FF55A5" w:rsidRDefault="00D50289" w:rsidP="00FB38DA">
            <w:pPr>
              <w:jc w:val="both"/>
              <w:rPr>
                <w:rFonts w:ascii="Times New Roman" w:hAnsi="Times New Roman" w:cs="Times New Roman"/>
                <w:sz w:val="24"/>
                <w:szCs w:val="24"/>
              </w:rPr>
            </w:pPr>
            <w:r>
              <w:rPr>
                <w:rFonts w:ascii="Times New Roman" w:hAnsi="Times New Roman" w:cs="Times New Roman"/>
                <w:sz w:val="24"/>
                <w:szCs w:val="24"/>
              </w:rPr>
              <w:t>05.05.</w:t>
            </w:r>
          </w:p>
        </w:tc>
        <w:tc>
          <w:tcPr>
            <w:tcW w:w="354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 xml:space="preserve"> Зависть</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32</w:t>
            </w:r>
          </w:p>
        </w:tc>
        <w:tc>
          <w:tcPr>
            <w:tcW w:w="850" w:type="dxa"/>
          </w:tcPr>
          <w:p w:rsidR="00E2062D" w:rsidRDefault="00D50289" w:rsidP="00FB38DA">
            <w:pPr>
              <w:jc w:val="both"/>
              <w:rPr>
                <w:rFonts w:ascii="Times New Roman" w:hAnsi="Times New Roman" w:cs="Times New Roman"/>
                <w:sz w:val="24"/>
                <w:szCs w:val="24"/>
              </w:rPr>
            </w:pPr>
            <w:r>
              <w:rPr>
                <w:rFonts w:ascii="Times New Roman" w:hAnsi="Times New Roman" w:cs="Times New Roman"/>
                <w:sz w:val="24"/>
                <w:szCs w:val="24"/>
              </w:rPr>
              <w:t>12.05.</w:t>
            </w:r>
          </w:p>
        </w:tc>
        <w:tc>
          <w:tcPr>
            <w:tcW w:w="3544" w:type="dxa"/>
          </w:tcPr>
          <w:p w:rsidR="00E2062D" w:rsidRPr="00FF55A5" w:rsidRDefault="00E2062D" w:rsidP="00FB38DA">
            <w:pPr>
              <w:jc w:val="both"/>
              <w:rPr>
                <w:rFonts w:ascii="Times New Roman" w:hAnsi="Times New Roman" w:cs="Times New Roman"/>
                <w:sz w:val="24"/>
                <w:szCs w:val="24"/>
              </w:rPr>
            </w:pPr>
            <w:r>
              <w:rPr>
                <w:rFonts w:ascii="Times New Roman" w:hAnsi="Times New Roman" w:cs="Times New Roman"/>
                <w:sz w:val="24"/>
                <w:szCs w:val="24"/>
              </w:rPr>
              <w:t>Отношение к чужому.</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r w:rsidR="00E2062D" w:rsidRPr="00FF55A5" w:rsidTr="00E2062D">
        <w:tc>
          <w:tcPr>
            <w:tcW w:w="534"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33</w:t>
            </w:r>
          </w:p>
        </w:tc>
        <w:tc>
          <w:tcPr>
            <w:tcW w:w="850" w:type="dxa"/>
          </w:tcPr>
          <w:p w:rsidR="00E2062D" w:rsidRDefault="00D50289" w:rsidP="00FB38DA">
            <w:pPr>
              <w:jc w:val="both"/>
              <w:rPr>
                <w:rFonts w:ascii="Times New Roman" w:hAnsi="Times New Roman" w:cs="Times New Roman"/>
                <w:sz w:val="24"/>
                <w:szCs w:val="24"/>
              </w:rPr>
            </w:pPr>
            <w:r>
              <w:rPr>
                <w:rFonts w:ascii="Times New Roman" w:hAnsi="Times New Roman" w:cs="Times New Roman"/>
                <w:sz w:val="24"/>
                <w:szCs w:val="24"/>
              </w:rPr>
              <w:t>19.05.</w:t>
            </w:r>
          </w:p>
        </w:tc>
        <w:tc>
          <w:tcPr>
            <w:tcW w:w="3544" w:type="dxa"/>
          </w:tcPr>
          <w:p w:rsidR="00E2062D" w:rsidRPr="00FF55A5" w:rsidRDefault="00E2062D" w:rsidP="00FB38DA">
            <w:pPr>
              <w:jc w:val="both"/>
              <w:rPr>
                <w:rFonts w:ascii="Times New Roman" w:hAnsi="Times New Roman" w:cs="Times New Roman"/>
                <w:sz w:val="24"/>
                <w:szCs w:val="24"/>
              </w:rPr>
            </w:pPr>
            <w:r>
              <w:rPr>
                <w:rFonts w:ascii="Times New Roman" w:hAnsi="Times New Roman" w:cs="Times New Roman"/>
                <w:sz w:val="24"/>
                <w:szCs w:val="24"/>
              </w:rPr>
              <w:t xml:space="preserve"> Не укради. </w:t>
            </w:r>
            <w:r w:rsidR="00D50289" w:rsidRPr="0019329D">
              <w:rPr>
                <w:rFonts w:ascii="Times New Roman" w:hAnsi="Times New Roman" w:cs="Times New Roman"/>
                <w:sz w:val="24"/>
                <w:szCs w:val="24"/>
              </w:rPr>
              <w:t xml:space="preserve"> Трусость и жадность - пороки нашей души</w:t>
            </w:r>
          </w:p>
        </w:tc>
        <w:tc>
          <w:tcPr>
            <w:tcW w:w="850" w:type="dxa"/>
          </w:tcPr>
          <w:p w:rsidR="00E2062D" w:rsidRPr="00FF55A5" w:rsidRDefault="00E2062D" w:rsidP="00FB38DA">
            <w:pPr>
              <w:jc w:val="both"/>
              <w:rPr>
                <w:rFonts w:ascii="Times New Roman" w:hAnsi="Times New Roman" w:cs="Times New Roman"/>
                <w:sz w:val="24"/>
                <w:szCs w:val="24"/>
              </w:rPr>
            </w:pPr>
            <w:r w:rsidRPr="00FF55A5">
              <w:rPr>
                <w:rFonts w:ascii="Times New Roman" w:hAnsi="Times New Roman" w:cs="Times New Roman"/>
                <w:sz w:val="24"/>
                <w:szCs w:val="24"/>
              </w:rPr>
              <w:t>1</w:t>
            </w:r>
          </w:p>
        </w:tc>
        <w:tc>
          <w:tcPr>
            <w:tcW w:w="1134" w:type="dxa"/>
            <w:tcBorders>
              <w:right w:val="single" w:sz="4" w:space="0" w:color="auto"/>
            </w:tcBorders>
          </w:tcPr>
          <w:p w:rsidR="00E2062D" w:rsidRPr="00FF55A5" w:rsidRDefault="00E2062D" w:rsidP="00FB38DA">
            <w:pPr>
              <w:jc w:val="both"/>
              <w:rPr>
                <w:rFonts w:ascii="Times New Roman" w:hAnsi="Times New Roman" w:cs="Times New Roman"/>
                <w:sz w:val="24"/>
                <w:szCs w:val="24"/>
              </w:rPr>
            </w:pPr>
          </w:p>
        </w:tc>
        <w:tc>
          <w:tcPr>
            <w:tcW w:w="1276"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c>
          <w:tcPr>
            <w:tcW w:w="1701" w:type="dxa"/>
            <w:tcBorders>
              <w:left w:val="single" w:sz="4" w:space="0" w:color="auto"/>
            </w:tcBorders>
          </w:tcPr>
          <w:p w:rsidR="00E2062D" w:rsidRPr="00FF55A5" w:rsidRDefault="00E2062D" w:rsidP="00FB38DA">
            <w:pPr>
              <w:jc w:val="both"/>
              <w:rPr>
                <w:rFonts w:ascii="Times New Roman" w:hAnsi="Times New Roman" w:cs="Times New Roman"/>
                <w:sz w:val="24"/>
                <w:szCs w:val="24"/>
              </w:rPr>
            </w:pPr>
          </w:p>
        </w:tc>
      </w:tr>
    </w:tbl>
    <w:p w:rsidR="00A101B5" w:rsidRDefault="00A101B5"/>
    <w:p w:rsidR="00C60156" w:rsidRDefault="00C60156">
      <w:r>
        <w:br w:type="page"/>
      </w:r>
    </w:p>
    <w:p w:rsidR="00A101B5" w:rsidRPr="000D2B57" w:rsidRDefault="000D2B57" w:rsidP="000D2B57">
      <w:pPr>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Календарно – тематическое планирование</w:t>
      </w:r>
    </w:p>
    <w:p w:rsidR="00A101B5" w:rsidRPr="0031601B" w:rsidRDefault="00A101B5" w:rsidP="000D2B57">
      <w:pPr>
        <w:jc w:val="center"/>
        <w:rPr>
          <w:rFonts w:ascii="Times New Roman" w:hAnsi="Times New Roman" w:cs="Times New Roman"/>
          <w:b/>
          <w:sz w:val="24"/>
          <w:szCs w:val="24"/>
        </w:rPr>
      </w:pPr>
      <w:r w:rsidRPr="0031601B">
        <w:rPr>
          <w:rFonts w:ascii="Times New Roman" w:hAnsi="Times New Roman" w:cs="Times New Roman"/>
          <w:b/>
          <w:sz w:val="24"/>
          <w:szCs w:val="24"/>
        </w:rPr>
        <w:t>2 класс</w:t>
      </w:r>
    </w:p>
    <w:tbl>
      <w:tblPr>
        <w:tblStyle w:val="a3"/>
        <w:tblW w:w="5521" w:type="pct"/>
        <w:tblInd w:w="-998" w:type="dxa"/>
        <w:tblLayout w:type="fixed"/>
        <w:tblLook w:val="04A0" w:firstRow="1" w:lastRow="0" w:firstColumn="1" w:lastColumn="0" w:noHBand="0" w:noVBand="1"/>
      </w:tblPr>
      <w:tblGrid>
        <w:gridCol w:w="780"/>
        <w:gridCol w:w="807"/>
        <w:gridCol w:w="3087"/>
        <w:gridCol w:w="836"/>
        <w:gridCol w:w="1383"/>
        <w:gridCol w:w="1246"/>
        <w:gridCol w:w="2179"/>
      </w:tblGrid>
      <w:tr w:rsidR="00E2062D" w:rsidRPr="00A101B5" w:rsidTr="00DF310C">
        <w:trPr>
          <w:trHeight w:val="630"/>
        </w:trPr>
        <w:tc>
          <w:tcPr>
            <w:tcW w:w="378" w:type="pct"/>
            <w:vMerge w:val="restart"/>
            <w:tcBorders>
              <w:right w:val="single" w:sz="4" w:space="0" w:color="auto"/>
            </w:tcBorders>
          </w:tcPr>
          <w:p w:rsidR="00E2062D" w:rsidRPr="0031601B" w:rsidRDefault="00E2062D" w:rsidP="00A101B5">
            <w:pPr>
              <w:rPr>
                <w:rFonts w:ascii="Times New Roman" w:hAnsi="Times New Roman" w:cs="Times New Roman"/>
                <w:b/>
                <w:sz w:val="24"/>
                <w:szCs w:val="24"/>
              </w:rPr>
            </w:pPr>
            <w:r w:rsidRPr="0031601B">
              <w:rPr>
                <w:rFonts w:ascii="Times New Roman" w:hAnsi="Times New Roman" w:cs="Times New Roman"/>
                <w:b/>
                <w:sz w:val="24"/>
                <w:szCs w:val="24"/>
              </w:rPr>
              <w:t>№</w:t>
            </w:r>
            <w:r>
              <w:rPr>
                <w:rFonts w:ascii="Times New Roman" w:hAnsi="Times New Roman" w:cs="Times New Roman"/>
                <w:b/>
                <w:sz w:val="24"/>
                <w:szCs w:val="24"/>
              </w:rPr>
              <w:t xml:space="preserve"> п.п.</w:t>
            </w:r>
          </w:p>
          <w:p w:rsidR="00E2062D" w:rsidRPr="0031601B" w:rsidRDefault="00E2062D" w:rsidP="00A101B5">
            <w:pPr>
              <w:rPr>
                <w:rFonts w:ascii="Times New Roman" w:hAnsi="Times New Roman" w:cs="Times New Roman"/>
                <w:b/>
                <w:sz w:val="24"/>
                <w:szCs w:val="24"/>
              </w:rPr>
            </w:pPr>
          </w:p>
        </w:tc>
        <w:tc>
          <w:tcPr>
            <w:tcW w:w="391" w:type="pct"/>
            <w:vMerge w:val="restart"/>
          </w:tcPr>
          <w:p w:rsidR="00E2062D" w:rsidRPr="0031601B" w:rsidRDefault="00E2062D" w:rsidP="0031601B">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1496" w:type="pct"/>
            <w:vMerge w:val="restart"/>
            <w:tcBorders>
              <w:right w:val="single" w:sz="4" w:space="0" w:color="auto"/>
            </w:tcBorders>
          </w:tcPr>
          <w:p w:rsidR="00E2062D" w:rsidRPr="0031601B" w:rsidRDefault="00E2062D" w:rsidP="0031601B">
            <w:pPr>
              <w:jc w:val="center"/>
              <w:rPr>
                <w:rFonts w:ascii="Times New Roman" w:hAnsi="Times New Roman" w:cs="Times New Roman"/>
                <w:b/>
                <w:sz w:val="24"/>
                <w:szCs w:val="24"/>
              </w:rPr>
            </w:pPr>
            <w:r w:rsidRPr="0031601B">
              <w:rPr>
                <w:rFonts w:ascii="Times New Roman" w:hAnsi="Times New Roman" w:cs="Times New Roman"/>
                <w:b/>
                <w:sz w:val="24"/>
                <w:szCs w:val="24"/>
              </w:rPr>
              <w:t>Тема  занятия</w:t>
            </w:r>
          </w:p>
        </w:tc>
        <w:tc>
          <w:tcPr>
            <w:tcW w:w="405" w:type="pct"/>
            <w:vMerge w:val="restart"/>
            <w:tcBorders>
              <w:right w:val="single" w:sz="4" w:space="0" w:color="auto"/>
            </w:tcBorders>
          </w:tcPr>
          <w:p w:rsidR="00E2062D" w:rsidRPr="0031601B" w:rsidRDefault="00E2062D" w:rsidP="00A101B5">
            <w:pPr>
              <w:rPr>
                <w:rFonts w:ascii="Times New Roman" w:hAnsi="Times New Roman" w:cs="Times New Roman"/>
                <w:b/>
                <w:sz w:val="24"/>
                <w:szCs w:val="24"/>
              </w:rPr>
            </w:pPr>
            <w:r>
              <w:rPr>
                <w:rFonts w:ascii="Times New Roman" w:hAnsi="Times New Roman" w:cs="Times New Roman"/>
                <w:b/>
                <w:sz w:val="24"/>
                <w:szCs w:val="24"/>
              </w:rPr>
              <w:t>Всего</w:t>
            </w:r>
            <w:r w:rsidRPr="0031601B">
              <w:rPr>
                <w:rFonts w:ascii="Times New Roman" w:hAnsi="Times New Roman" w:cs="Times New Roman"/>
                <w:b/>
                <w:sz w:val="24"/>
                <w:szCs w:val="24"/>
              </w:rPr>
              <w:t xml:space="preserve"> часов</w:t>
            </w:r>
          </w:p>
        </w:tc>
        <w:tc>
          <w:tcPr>
            <w:tcW w:w="1274" w:type="pct"/>
            <w:gridSpan w:val="2"/>
            <w:tcBorders>
              <w:left w:val="single" w:sz="4" w:space="0" w:color="auto"/>
              <w:bottom w:val="single" w:sz="4" w:space="0" w:color="auto"/>
            </w:tcBorders>
          </w:tcPr>
          <w:p w:rsidR="00E2062D" w:rsidRPr="0031601B" w:rsidRDefault="00E2062D" w:rsidP="00A101B5">
            <w:pPr>
              <w:spacing w:after="200" w:line="276" w:lineRule="auto"/>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tc>
        <w:tc>
          <w:tcPr>
            <w:tcW w:w="1056" w:type="pct"/>
            <w:vMerge w:val="restart"/>
            <w:tcBorders>
              <w:left w:val="single" w:sz="4" w:space="0" w:color="auto"/>
            </w:tcBorders>
          </w:tcPr>
          <w:p w:rsidR="00E2062D" w:rsidRDefault="00E2062D" w:rsidP="00A101B5">
            <w:pPr>
              <w:spacing w:after="200" w:line="276" w:lineRule="auto"/>
              <w:rPr>
                <w:rFonts w:ascii="Times New Roman" w:hAnsi="Times New Roman" w:cs="Times New Roman"/>
                <w:b/>
                <w:sz w:val="24"/>
                <w:szCs w:val="24"/>
              </w:rPr>
            </w:pPr>
            <w:r>
              <w:rPr>
                <w:rFonts w:ascii="Times New Roman" w:hAnsi="Times New Roman" w:cs="Times New Roman"/>
                <w:b/>
                <w:sz w:val="24"/>
                <w:szCs w:val="24"/>
              </w:rPr>
              <w:t>Воспитательная деятельность</w:t>
            </w:r>
          </w:p>
        </w:tc>
      </w:tr>
      <w:tr w:rsidR="00E2062D" w:rsidRPr="00A101B5" w:rsidTr="00DF310C">
        <w:trPr>
          <w:trHeight w:val="347"/>
        </w:trPr>
        <w:tc>
          <w:tcPr>
            <w:tcW w:w="378" w:type="pct"/>
            <w:vMerge/>
            <w:tcBorders>
              <w:right w:val="single" w:sz="4" w:space="0" w:color="auto"/>
            </w:tcBorders>
          </w:tcPr>
          <w:p w:rsidR="00E2062D" w:rsidRPr="0031601B" w:rsidRDefault="00E2062D" w:rsidP="00A101B5">
            <w:pPr>
              <w:rPr>
                <w:rFonts w:ascii="Times New Roman" w:hAnsi="Times New Roman" w:cs="Times New Roman"/>
                <w:b/>
                <w:sz w:val="24"/>
                <w:szCs w:val="24"/>
              </w:rPr>
            </w:pPr>
          </w:p>
        </w:tc>
        <w:tc>
          <w:tcPr>
            <w:tcW w:w="391" w:type="pct"/>
            <w:vMerge/>
          </w:tcPr>
          <w:p w:rsidR="00E2062D" w:rsidRPr="0031601B" w:rsidRDefault="00E2062D" w:rsidP="00A101B5">
            <w:pPr>
              <w:rPr>
                <w:rFonts w:ascii="Times New Roman" w:hAnsi="Times New Roman" w:cs="Times New Roman"/>
                <w:b/>
                <w:sz w:val="24"/>
                <w:szCs w:val="24"/>
              </w:rPr>
            </w:pPr>
          </w:p>
        </w:tc>
        <w:tc>
          <w:tcPr>
            <w:tcW w:w="1496" w:type="pct"/>
            <w:vMerge/>
            <w:tcBorders>
              <w:right w:val="single" w:sz="4" w:space="0" w:color="auto"/>
            </w:tcBorders>
          </w:tcPr>
          <w:p w:rsidR="00E2062D" w:rsidRPr="0031601B" w:rsidRDefault="00E2062D" w:rsidP="00A101B5">
            <w:pPr>
              <w:rPr>
                <w:rFonts w:ascii="Times New Roman" w:hAnsi="Times New Roman" w:cs="Times New Roman"/>
                <w:b/>
                <w:sz w:val="24"/>
                <w:szCs w:val="24"/>
              </w:rPr>
            </w:pPr>
          </w:p>
        </w:tc>
        <w:tc>
          <w:tcPr>
            <w:tcW w:w="405" w:type="pct"/>
            <w:vMerge/>
            <w:tcBorders>
              <w:right w:val="single" w:sz="4" w:space="0" w:color="auto"/>
            </w:tcBorders>
          </w:tcPr>
          <w:p w:rsidR="00E2062D" w:rsidRPr="0031601B" w:rsidRDefault="00E2062D" w:rsidP="00A101B5">
            <w:pPr>
              <w:rPr>
                <w:rFonts w:ascii="Times New Roman" w:hAnsi="Times New Roman" w:cs="Times New Roman"/>
                <w:b/>
                <w:sz w:val="24"/>
                <w:szCs w:val="24"/>
              </w:rPr>
            </w:pPr>
          </w:p>
        </w:tc>
        <w:tc>
          <w:tcPr>
            <w:tcW w:w="670" w:type="pct"/>
            <w:tcBorders>
              <w:top w:val="single" w:sz="4" w:space="0" w:color="auto"/>
              <w:left w:val="single" w:sz="4" w:space="0" w:color="auto"/>
              <w:right w:val="single" w:sz="4" w:space="0" w:color="auto"/>
            </w:tcBorders>
          </w:tcPr>
          <w:p w:rsidR="00E2062D" w:rsidRPr="00DF310C" w:rsidRDefault="00DF310C" w:rsidP="00A101B5">
            <w:pPr>
              <w:spacing w:after="200" w:line="276" w:lineRule="auto"/>
              <w:rPr>
                <w:rFonts w:ascii="Times New Roman" w:hAnsi="Times New Roman" w:cs="Times New Roman"/>
                <w:sz w:val="24"/>
                <w:szCs w:val="24"/>
              </w:rPr>
            </w:pPr>
            <w:r>
              <w:rPr>
                <w:rFonts w:ascii="Times New Roman" w:hAnsi="Times New Roman" w:cs="Times New Roman"/>
                <w:sz w:val="24"/>
                <w:szCs w:val="24"/>
              </w:rPr>
              <w:t>Теоретическая часть занятия</w:t>
            </w:r>
          </w:p>
        </w:tc>
        <w:tc>
          <w:tcPr>
            <w:tcW w:w="604" w:type="pct"/>
            <w:tcBorders>
              <w:top w:val="single" w:sz="4" w:space="0" w:color="auto"/>
              <w:left w:val="single" w:sz="4" w:space="0" w:color="auto"/>
            </w:tcBorders>
          </w:tcPr>
          <w:p w:rsidR="00E2062D" w:rsidRPr="00DF310C" w:rsidRDefault="00DF310C" w:rsidP="00A101B5">
            <w:pPr>
              <w:spacing w:after="200" w:line="276" w:lineRule="auto"/>
              <w:rPr>
                <w:rFonts w:ascii="Times New Roman" w:hAnsi="Times New Roman" w:cs="Times New Roman"/>
                <w:sz w:val="24"/>
                <w:szCs w:val="24"/>
              </w:rPr>
            </w:pPr>
            <w:r>
              <w:rPr>
                <w:rFonts w:ascii="Times New Roman" w:hAnsi="Times New Roman" w:cs="Times New Roman"/>
                <w:sz w:val="24"/>
                <w:szCs w:val="24"/>
              </w:rPr>
              <w:t>Практическая часть занятия</w:t>
            </w:r>
          </w:p>
        </w:tc>
        <w:tc>
          <w:tcPr>
            <w:tcW w:w="1056" w:type="pct"/>
            <w:vMerge/>
            <w:tcBorders>
              <w:left w:val="single" w:sz="4" w:space="0" w:color="auto"/>
            </w:tcBorders>
          </w:tcPr>
          <w:p w:rsidR="00E2062D" w:rsidRPr="00DF310C" w:rsidRDefault="00E2062D" w:rsidP="00A101B5">
            <w:pPr>
              <w:spacing w:after="200" w:line="276" w:lineRule="auto"/>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rPr>
            </w:pPr>
          </w:p>
        </w:tc>
        <w:tc>
          <w:tcPr>
            <w:tcW w:w="391" w:type="pct"/>
          </w:tcPr>
          <w:p w:rsidR="00E2062D" w:rsidRDefault="00D50289" w:rsidP="00A101B5">
            <w:pPr>
              <w:rPr>
                <w:rFonts w:ascii="Times New Roman" w:hAnsi="Times New Roman" w:cs="Times New Roman"/>
                <w:sz w:val="24"/>
                <w:szCs w:val="24"/>
              </w:rPr>
            </w:pPr>
            <w:r>
              <w:rPr>
                <w:rFonts w:ascii="Times New Roman" w:hAnsi="Times New Roman" w:cs="Times New Roman"/>
                <w:sz w:val="24"/>
                <w:szCs w:val="24"/>
              </w:rPr>
              <w:t>02.09.</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 xml:space="preserve">Наша Родина – Россия </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D50289" w:rsidP="00A101B5">
            <w:pPr>
              <w:rPr>
                <w:rFonts w:ascii="Times New Roman" w:hAnsi="Times New Roman" w:cs="Times New Roman"/>
                <w:sz w:val="24"/>
                <w:szCs w:val="24"/>
              </w:rPr>
            </w:pPr>
            <w:r>
              <w:rPr>
                <w:rFonts w:ascii="Times New Roman" w:hAnsi="Times New Roman" w:cs="Times New Roman"/>
                <w:sz w:val="24"/>
                <w:szCs w:val="24"/>
              </w:rPr>
              <w:t>09.09.</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Откуда мы знаем о Боге.</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D50289" w:rsidP="00A101B5">
            <w:pPr>
              <w:rPr>
                <w:rFonts w:ascii="Times New Roman" w:hAnsi="Times New Roman" w:cs="Times New Roman"/>
                <w:sz w:val="24"/>
                <w:szCs w:val="24"/>
              </w:rPr>
            </w:pPr>
            <w:r>
              <w:rPr>
                <w:rFonts w:ascii="Times New Roman" w:hAnsi="Times New Roman" w:cs="Times New Roman"/>
                <w:sz w:val="24"/>
                <w:szCs w:val="24"/>
              </w:rPr>
              <w:t>16.09.</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Что говорится в Библии о свойствах Божиих.</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D50289" w:rsidP="00A101B5">
            <w:pPr>
              <w:rPr>
                <w:rFonts w:ascii="Times New Roman" w:hAnsi="Times New Roman" w:cs="Times New Roman"/>
                <w:sz w:val="24"/>
                <w:szCs w:val="24"/>
              </w:rPr>
            </w:pPr>
            <w:r>
              <w:rPr>
                <w:rFonts w:ascii="Times New Roman" w:hAnsi="Times New Roman" w:cs="Times New Roman"/>
                <w:sz w:val="24"/>
                <w:szCs w:val="24"/>
              </w:rPr>
              <w:t>23.09.</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Тайна Пресвятой Троицы.</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D50289" w:rsidP="00A101B5">
            <w:pPr>
              <w:rPr>
                <w:rFonts w:ascii="Times New Roman" w:hAnsi="Times New Roman" w:cs="Times New Roman"/>
                <w:sz w:val="24"/>
                <w:szCs w:val="24"/>
              </w:rPr>
            </w:pPr>
            <w:r>
              <w:rPr>
                <w:rFonts w:ascii="Times New Roman" w:hAnsi="Times New Roman" w:cs="Times New Roman"/>
                <w:sz w:val="24"/>
                <w:szCs w:val="24"/>
              </w:rPr>
              <w:t>20.09.</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Начало творения мира. Мир ангельский.</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D50289" w:rsidP="00A101B5">
            <w:pPr>
              <w:rPr>
                <w:rFonts w:ascii="Times New Roman" w:hAnsi="Times New Roman" w:cs="Times New Roman"/>
                <w:sz w:val="24"/>
                <w:szCs w:val="24"/>
              </w:rPr>
            </w:pPr>
            <w:r>
              <w:rPr>
                <w:rFonts w:ascii="Times New Roman" w:hAnsi="Times New Roman" w:cs="Times New Roman"/>
                <w:sz w:val="24"/>
                <w:szCs w:val="24"/>
              </w:rPr>
              <w:t>07.10.</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Творение мира и людей.</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D50289" w:rsidP="00A101B5">
            <w:pPr>
              <w:rPr>
                <w:rFonts w:ascii="Times New Roman" w:hAnsi="Times New Roman" w:cs="Times New Roman"/>
                <w:sz w:val="24"/>
                <w:szCs w:val="24"/>
              </w:rPr>
            </w:pPr>
            <w:r>
              <w:rPr>
                <w:rFonts w:ascii="Times New Roman" w:hAnsi="Times New Roman" w:cs="Times New Roman"/>
                <w:sz w:val="24"/>
                <w:szCs w:val="24"/>
              </w:rPr>
              <w:t>14.10.</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Каин и Авель.</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D50289" w:rsidP="00A101B5">
            <w:pPr>
              <w:rPr>
                <w:rFonts w:ascii="Times New Roman" w:hAnsi="Times New Roman" w:cs="Times New Roman"/>
                <w:sz w:val="24"/>
                <w:szCs w:val="24"/>
              </w:rPr>
            </w:pPr>
            <w:r>
              <w:rPr>
                <w:rFonts w:ascii="Times New Roman" w:hAnsi="Times New Roman" w:cs="Times New Roman"/>
                <w:sz w:val="24"/>
                <w:szCs w:val="24"/>
              </w:rPr>
              <w:t>21.10.</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Всемирный потоп.</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D50289" w:rsidP="00A101B5">
            <w:pPr>
              <w:rPr>
                <w:rFonts w:ascii="Times New Roman" w:hAnsi="Times New Roman" w:cs="Times New Roman"/>
                <w:sz w:val="24"/>
                <w:szCs w:val="24"/>
              </w:rPr>
            </w:pPr>
            <w:r>
              <w:rPr>
                <w:rFonts w:ascii="Times New Roman" w:hAnsi="Times New Roman" w:cs="Times New Roman"/>
                <w:sz w:val="24"/>
                <w:szCs w:val="24"/>
              </w:rPr>
              <w:t>28.10.</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Сыновья Ноя.</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D50289" w:rsidP="00A101B5">
            <w:pPr>
              <w:rPr>
                <w:rFonts w:ascii="Times New Roman" w:hAnsi="Times New Roman" w:cs="Times New Roman"/>
                <w:sz w:val="24"/>
                <w:szCs w:val="24"/>
              </w:rPr>
            </w:pPr>
            <w:r>
              <w:rPr>
                <w:rFonts w:ascii="Times New Roman" w:hAnsi="Times New Roman" w:cs="Times New Roman"/>
                <w:sz w:val="24"/>
                <w:szCs w:val="24"/>
              </w:rPr>
              <w:t>11.11.</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Вавилонская башня.</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D50289" w:rsidP="00A101B5">
            <w:pPr>
              <w:rPr>
                <w:rFonts w:ascii="Times New Roman" w:hAnsi="Times New Roman" w:cs="Times New Roman"/>
                <w:sz w:val="24"/>
                <w:szCs w:val="24"/>
              </w:rPr>
            </w:pPr>
            <w:r>
              <w:rPr>
                <w:rFonts w:ascii="Times New Roman" w:hAnsi="Times New Roman" w:cs="Times New Roman"/>
                <w:sz w:val="24"/>
                <w:szCs w:val="24"/>
              </w:rPr>
              <w:t>18.11.</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Пророк Моисей. Освобождение еврейского народа от египетского рабства.</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D50289" w:rsidP="00A101B5">
            <w:pPr>
              <w:rPr>
                <w:rFonts w:ascii="Times New Roman" w:hAnsi="Times New Roman" w:cs="Times New Roman"/>
                <w:sz w:val="24"/>
                <w:szCs w:val="24"/>
              </w:rPr>
            </w:pPr>
            <w:r>
              <w:rPr>
                <w:rFonts w:ascii="Times New Roman" w:hAnsi="Times New Roman" w:cs="Times New Roman"/>
                <w:sz w:val="24"/>
                <w:szCs w:val="24"/>
              </w:rPr>
              <w:t>25.11.</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Десять заповедей Закона Божия.</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rPr>
            </w:pPr>
          </w:p>
        </w:tc>
        <w:tc>
          <w:tcPr>
            <w:tcW w:w="391" w:type="pct"/>
          </w:tcPr>
          <w:p w:rsidR="00E2062D" w:rsidRPr="00A101B5" w:rsidRDefault="00D50289" w:rsidP="00A101B5">
            <w:pPr>
              <w:rPr>
                <w:rFonts w:ascii="Times New Roman" w:hAnsi="Times New Roman" w:cs="Times New Roman"/>
                <w:sz w:val="24"/>
                <w:szCs w:val="24"/>
              </w:rPr>
            </w:pPr>
            <w:r>
              <w:rPr>
                <w:rFonts w:ascii="Times New Roman" w:hAnsi="Times New Roman" w:cs="Times New Roman"/>
                <w:sz w:val="24"/>
                <w:szCs w:val="24"/>
              </w:rPr>
              <w:t>02.12.</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Рождество, Введение во храм и Благовещение Пресвятой Богородицы.</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rPr>
            </w:pPr>
          </w:p>
        </w:tc>
        <w:tc>
          <w:tcPr>
            <w:tcW w:w="391" w:type="pct"/>
          </w:tcPr>
          <w:p w:rsidR="00E2062D" w:rsidRPr="00A101B5" w:rsidRDefault="00D50289" w:rsidP="00A101B5">
            <w:pPr>
              <w:rPr>
                <w:rFonts w:ascii="Times New Roman" w:hAnsi="Times New Roman" w:cs="Times New Roman"/>
                <w:sz w:val="24"/>
                <w:szCs w:val="24"/>
              </w:rPr>
            </w:pPr>
            <w:r>
              <w:rPr>
                <w:rFonts w:ascii="Times New Roman" w:hAnsi="Times New Roman" w:cs="Times New Roman"/>
                <w:sz w:val="24"/>
                <w:szCs w:val="24"/>
              </w:rPr>
              <w:t>09.12.</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Рождество Христово. Детство и юность Иисуса Христа.</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D50289" w:rsidP="00A101B5">
            <w:pPr>
              <w:rPr>
                <w:rFonts w:ascii="Times New Roman" w:hAnsi="Times New Roman" w:cs="Times New Roman"/>
                <w:sz w:val="24"/>
                <w:szCs w:val="24"/>
              </w:rPr>
            </w:pPr>
            <w:r>
              <w:rPr>
                <w:rFonts w:ascii="Times New Roman" w:hAnsi="Times New Roman" w:cs="Times New Roman"/>
                <w:sz w:val="24"/>
                <w:szCs w:val="24"/>
              </w:rPr>
              <w:t>16.12.</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Крещение Господне.</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D50289" w:rsidP="00A101B5">
            <w:pPr>
              <w:rPr>
                <w:rFonts w:ascii="Times New Roman" w:hAnsi="Times New Roman" w:cs="Times New Roman"/>
                <w:sz w:val="24"/>
                <w:szCs w:val="24"/>
              </w:rPr>
            </w:pPr>
            <w:r>
              <w:rPr>
                <w:rFonts w:ascii="Times New Roman" w:hAnsi="Times New Roman" w:cs="Times New Roman"/>
                <w:sz w:val="24"/>
                <w:szCs w:val="24"/>
              </w:rPr>
              <w:t>23.12.</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Иисус Христос в пустыне. Первые ученики Иисуса Христа.</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rPr>
            </w:pPr>
          </w:p>
        </w:tc>
        <w:tc>
          <w:tcPr>
            <w:tcW w:w="391" w:type="pct"/>
          </w:tcPr>
          <w:p w:rsidR="00E2062D" w:rsidRPr="00A101B5" w:rsidRDefault="00D50289" w:rsidP="00A101B5">
            <w:pPr>
              <w:rPr>
                <w:rFonts w:ascii="Times New Roman" w:hAnsi="Times New Roman" w:cs="Times New Roman"/>
                <w:sz w:val="24"/>
                <w:szCs w:val="24"/>
              </w:rPr>
            </w:pPr>
            <w:r>
              <w:rPr>
                <w:rFonts w:ascii="Times New Roman" w:hAnsi="Times New Roman" w:cs="Times New Roman"/>
                <w:sz w:val="24"/>
                <w:szCs w:val="24"/>
              </w:rPr>
              <w:t>30.12.</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Учение Господа Иисуса Христа.</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rPr>
            </w:pPr>
          </w:p>
        </w:tc>
        <w:tc>
          <w:tcPr>
            <w:tcW w:w="391" w:type="pct"/>
          </w:tcPr>
          <w:p w:rsidR="00E2062D" w:rsidRPr="00A101B5" w:rsidRDefault="00997EB3" w:rsidP="00A101B5">
            <w:pPr>
              <w:rPr>
                <w:rFonts w:ascii="Times New Roman" w:hAnsi="Times New Roman" w:cs="Times New Roman"/>
                <w:sz w:val="24"/>
                <w:szCs w:val="24"/>
              </w:rPr>
            </w:pPr>
            <w:r>
              <w:rPr>
                <w:rFonts w:ascii="Times New Roman" w:hAnsi="Times New Roman" w:cs="Times New Roman"/>
                <w:sz w:val="24"/>
                <w:szCs w:val="24"/>
              </w:rPr>
              <w:t>13.01.</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Чудеса Господа Иисуса Христа.</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rPr>
            </w:pPr>
          </w:p>
        </w:tc>
        <w:tc>
          <w:tcPr>
            <w:tcW w:w="391" w:type="pct"/>
          </w:tcPr>
          <w:p w:rsidR="00E2062D" w:rsidRPr="00A101B5" w:rsidRDefault="00997EB3" w:rsidP="00A101B5">
            <w:pPr>
              <w:rPr>
                <w:rFonts w:ascii="Times New Roman" w:hAnsi="Times New Roman" w:cs="Times New Roman"/>
                <w:sz w:val="24"/>
                <w:szCs w:val="24"/>
              </w:rPr>
            </w:pPr>
            <w:r>
              <w:rPr>
                <w:rFonts w:ascii="Times New Roman" w:hAnsi="Times New Roman" w:cs="Times New Roman"/>
                <w:sz w:val="24"/>
                <w:szCs w:val="24"/>
              </w:rPr>
              <w:t>20.01.</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Вход Господень в Иерусалим. Тайная Вечеря.</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997EB3" w:rsidP="00A101B5">
            <w:pPr>
              <w:rPr>
                <w:rFonts w:ascii="Times New Roman" w:hAnsi="Times New Roman" w:cs="Times New Roman"/>
                <w:sz w:val="24"/>
                <w:szCs w:val="24"/>
              </w:rPr>
            </w:pPr>
            <w:r>
              <w:rPr>
                <w:rFonts w:ascii="Times New Roman" w:hAnsi="Times New Roman" w:cs="Times New Roman"/>
                <w:sz w:val="24"/>
                <w:szCs w:val="24"/>
              </w:rPr>
              <w:t>27.01.</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Крёстные страдания, смерть и Воскресение Иисуса Христа.</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997EB3" w:rsidP="00A101B5">
            <w:pPr>
              <w:rPr>
                <w:rFonts w:ascii="Times New Roman" w:hAnsi="Times New Roman" w:cs="Times New Roman"/>
                <w:sz w:val="24"/>
                <w:szCs w:val="24"/>
              </w:rPr>
            </w:pPr>
            <w:r>
              <w:rPr>
                <w:rFonts w:ascii="Times New Roman" w:hAnsi="Times New Roman" w:cs="Times New Roman"/>
                <w:sz w:val="24"/>
                <w:szCs w:val="24"/>
              </w:rPr>
              <w:t>03.02.</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Вознесение Господне. Сошествие Святого Духа на апостолов.</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997EB3" w:rsidP="00A101B5">
            <w:pPr>
              <w:rPr>
                <w:rFonts w:ascii="Times New Roman" w:hAnsi="Times New Roman" w:cs="Times New Roman"/>
                <w:sz w:val="24"/>
                <w:szCs w:val="24"/>
              </w:rPr>
            </w:pPr>
            <w:r>
              <w:rPr>
                <w:rFonts w:ascii="Times New Roman" w:hAnsi="Times New Roman" w:cs="Times New Roman"/>
                <w:sz w:val="24"/>
                <w:szCs w:val="24"/>
              </w:rPr>
              <w:t>10.02.</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Успение Божией Матери.</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997EB3" w:rsidP="00A101B5">
            <w:pPr>
              <w:rPr>
                <w:rFonts w:ascii="Times New Roman" w:hAnsi="Times New Roman" w:cs="Times New Roman"/>
                <w:sz w:val="24"/>
                <w:szCs w:val="24"/>
              </w:rPr>
            </w:pPr>
            <w:r>
              <w:rPr>
                <w:rFonts w:ascii="Times New Roman" w:hAnsi="Times New Roman" w:cs="Times New Roman"/>
                <w:sz w:val="24"/>
                <w:szCs w:val="24"/>
              </w:rPr>
              <w:t>17.02.</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Таинства крещения, миропомазания, исповеди.</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997EB3" w:rsidP="00A101B5">
            <w:pPr>
              <w:rPr>
                <w:rFonts w:ascii="Times New Roman" w:hAnsi="Times New Roman" w:cs="Times New Roman"/>
                <w:sz w:val="24"/>
                <w:szCs w:val="24"/>
              </w:rPr>
            </w:pPr>
            <w:r>
              <w:rPr>
                <w:rFonts w:ascii="Times New Roman" w:hAnsi="Times New Roman" w:cs="Times New Roman"/>
                <w:sz w:val="24"/>
                <w:szCs w:val="24"/>
              </w:rPr>
              <w:t>24.02.</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Что такое добролюбие.</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997EB3" w:rsidP="00A101B5">
            <w:pPr>
              <w:rPr>
                <w:rFonts w:ascii="Times New Roman" w:hAnsi="Times New Roman" w:cs="Times New Roman"/>
                <w:sz w:val="24"/>
                <w:szCs w:val="24"/>
              </w:rPr>
            </w:pPr>
            <w:r>
              <w:rPr>
                <w:rFonts w:ascii="Times New Roman" w:hAnsi="Times New Roman" w:cs="Times New Roman"/>
                <w:sz w:val="24"/>
                <w:szCs w:val="24"/>
              </w:rPr>
              <w:t>03.03.</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Святые апостолы- создатели Церкви Христовой.</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997EB3" w:rsidP="00A101B5">
            <w:pPr>
              <w:rPr>
                <w:rFonts w:ascii="Times New Roman" w:hAnsi="Times New Roman" w:cs="Times New Roman"/>
                <w:sz w:val="24"/>
                <w:szCs w:val="24"/>
              </w:rPr>
            </w:pPr>
            <w:r>
              <w:rPr>
                <w:rFonts w:ascii="Times New Roman" w:hAnsi="Times New Roman" w:cs="Times New Roman"/>
                <w:sz w:val="24"/>
                <w:szCs w:val="24"/>
              </w:rPr>
              <w:t>10.03.</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Великомученик Георгий Победоносец.</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997EB3" w:rsidP="00A101B5">
            <w:pPr>
              <w:rPr>
                <w:rFonts w:ascii="Times New Roman" w:hAnsi="Times New Roman" w:cs="Times New Roman"/>
                <w:sz w:val="24"/>
                <w:szCs w:val="24"/>
              </w:rPr>
            </w:pPr>
            <w:r>
              <w:rPr>
                <w:rFonts w:ascii="Times New Roman" w:hAnsi="Times New Roman" w:cs="Times New Roman"/>
                <w:sz w:val="24"/>
                <w:szCs w:val="24"/>
              </w:rPr>
              <w:t>17.03.</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Святитель Николай Чудотворец.</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997EB3" w:rsidP="00A101B5">
            <w:pPr>
              <w:rPr>
                <w:rFonts w:ascii="Times New Roman" w:hAnsi="Times New Roman" w:cs="Times New Roman"/>
                <w:sz w:val="24"/>
                <w:szCs w:val="24"/>
              </w:rPr>
            </w:pPr>
            <w:r>
              <w:rPr>
                <w:rFonts w:ascii="Times New Roman" w:hAnsi="Times New Roman" w:cs="Times New Roman"/>
                <w:sz w:val="24"/>
                <w:szCs w:val="24"/>
              </w:rPr>
              <w:t>07.04.</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Святой великомученик Пантелеймон- целитель и помощник болящих.</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997EB3" w:rsidP="00A101B5">
            <w:pPr>
              <w:rPr>
                <w:rFonts w:ascii="Times New Roman" w:hAnsi="Times New Roman" w:cs="Times New Roman"/>
                <w:sz w:val="24"/>
                <w:szCs w:val="24"/>
              </w:rPr>
            </w:pPr>
            <w:r>
              <w:rPr>
                <w:rFonts w:ascii="Times New Roman" w:hAnsi="Times New Roman" w:cs="Times New Roman"/>
                <w:sz w:val="24"/>
                <w:szCs w:val="24"/>
              </w:rPr>
              <w:t>14.04.</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 xml:space="preserve">Равноапостольный князь Владимир Великий </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997EB3" w:rsidP="00A101B5">
            <w:pPr>
              <w:rPr>
                <w:rFonts w:ascii="Times New Roman" w:hAnsi="Times New Roman" w:cs="Times New Roman"/>
                <w:sz w:val="24"/>
                <w:szCs w:val="24"/>
              </w:rPr>
            </w:pPr>
            <w:r>
              <w:rPr>
                <w:rFonts w:ascii="Times New Roman" w:hAnsi="Times New Roman" w:cs="Times New Roman"/>
                <w:sz w:val="24"/>
                <w:szCs w:val="24"/>
              </w:rPr>
              <w:t>21.04.</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Святой Илья Муромец. Ратные и духовные подвиги.</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997EB3" w:rsidP="00A101B5">
            <w:pPr>
              <w:rPr>
                <w:rFonts w:ascii="Times New Roman" w:hAnsi="Times New Roman" w:cs="Times New Roman"/>
                <w:sz w:val="24"/>
                <w:szCs w:val="24"/>
              </w:rPr>
            </w:pPr>
            <w:r>
              <w:rPr>
                <w:rFonts w:ascii="Times New Roman" w:hAnsi="Times New Roman" w:cs="Times New Roman"/>
                <w:sz w:val="24"/>
                <w:szCs w:val="24"/>
              </w:rPr>
              <w:t>28.04.</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Святой князь Александр Невский- защитник земли русской.</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997EB3" w:rsidP="00A101B5">
            <w:pPr>
              <w:rPr>
                <w:rFonts w:ascii="Times New Roman" w:hAnsi="Times New Roman" w:cs="Times New Roman"/>
                <w:sz w:val="24"/>
                <w:szCs w:val="24"/>
              </w:rPr>
            </w:pPr>
            <w:r>
              <w:rPr>
                <w:rFonts w:ascii="Times New Roman" w:hAnsi="Times New Roman" w:cs="Times New Roman"/>
                <w:sz w:val="24"/>
                <w:szCs w:val="24"/>
              </w:rPr>
              <w:t>05.05.</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Святая ИулианияЛазаревская. Великое милосердие.</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Default="00997EB3" w:rsidP="00A101B5">
            <w:pPr>
              <w:rPr>
                <w:rFonts w:ascii="Times New Roman" w:hAnsi="Times New Roman" w:cs="Times New Roman"/>
                <w:sz w:val="24"/>
                <w:szCs w:val="24"/>
              </w:rPr>
            </w:pPr>
            <w:r>
              <w:rPr>
                <w:rFonts w:ascii="Times New Roman" w:hAnsi="Times New Roman" w:cs="Times New Roman"/>
                <w:sz w:val="24"/>
                <w:szCs w:val="24"/>
              </w:rPr>
              <w:t>12.05.</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 xml:space="preserve">Святой </w:t>
            </w:r>
            <w:r w:rsidRPr="00A101B5">
              <w:rPr>
                <w:rFonts w:ascii="Times New Roman" w:hAnsi="Times New Roman" w:cs="Times New Roman"/>
                <w:sz w:val="24"/>
                <w:szCs w:val="24"/>
              </w:rPr>
              <w:t>Серафим Саровский. Простить- исправить зло.</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r w:rsidR="00DF310C" w:rsidRPr="00A101B5" w:rsidTr="00DF310C">
        <w:tc>
          <w:tcPr>
            <w:tcW w:w="378" w:type="pct"/>
            <w:tcBorders>
              <w:right w:val="single" w:sz="4" w:space="0" w:color="auto"/>
            </w:tcBorders>
          </w:tcPr>
          <w:p w:rsidR="00E2062D" w:rsidRPr="00A101B5" w:rsidRDefault="00E2062D" w:rsidP="00E2062D">
            <w:pPr>
              <w:pStyle w:val="a4"/>
              <w:numPr>
                <w:ilvl w:val="0"/>
                <w:numId w:val="1"/>
              </w:numPr>
              <w:rPr>
                <w:rFonts w:ascii="Times New Roman" w:hAnsi="Times New Roman" w:cs="Times New Roman"/>
                <w:sz w:val="24"/>
                <w:szCs w:val="24"/>
                <w:lang w:val="en-US"/>
              </w:rPr>
            </w:pPr>
          </w:p>
        </w:tc>
        <w:tc>
          <w:tcPr>
            <w:tcW w:w="391" w:type="pct"/>
          </w:tcPr>
          <w:p w:rsidR="00E2062D" w:rsidRPr="00A101B5" w:rsidRDefault="00997EB3" w:rsidP="00A101B5">
            <w:pPr>
              <w:rPr>
                <w:rFonts w:ascii="Times New Roman" w:hAnsi="Times New Roman" w:cs="Times New Roman"/>
                <w:sz w:val="24"/>
                <w:szCs w:val="24"/>
              </w:rPr>
            </w:pPr>
            <w:r>
              <w:rPr>
                <w:rFonts w:ascii="Times New Roman" w:hAnsi="Times New Roman" w:cs="Times New Roman"/>
                <w:sz w:val="24"/>
                <w:szCs w:val="24"/>
              </w:rPr>
              <w:t>19.05.</w:t>
            </w:r>
          </w:p>
        </w:tc>
        <w:tc>
          <w:tcPr>
            <w:tcW w:w="1496" w:type="pct"/>
            <w:tcBorders>
              <w:right w:val="single" w:sz="4" w:space="0" w:color="auto"/>
            </w:tcBorders>
          </w:tcPr>
          <w:p w:rsidR="00E2062D" w:rsidRPr="00A101B5" w:rsidRDefault="00E2062D" w:rsidP="00A101B5">
            <w:pPr>
              <w:rPr>
                <w:rFonts w:ascii="Times New Roman" w:hAnsi="Times New Roman" w:cs="Times New Roman"/>
                <w:sz w:val="24"/>
                <w:szCs w:val="24"/>
              </w:rPr>
            </w:pPr>
            <w:r w:rsidRPr="00A101B5">
              <w:rPr>
                <w:rFonts w:ascii="Times New Roman" w:hAnsi="Times New Roman" w:cs="Times New Roman"/>
                <w:sz w:val="24"/>
                <w:szCs w:val="24"/>
              </w:rPr>
              <w:t>Святая блаженная Матрона М</w:t>
            </w:r>
            <w:r>
              <w:rPr>
                <w:rFonts w:ascii="Times New Roman" w:hAnsi="Times New Roman" w:cs="Times New Roman"/>
                <w:sz w:val="24"/>
                <w:szCs w:val="24"/>
              </w:rPr>
              <w:t>осковская</w:t>
            </w:r>
          </w:p>
        </w:tc>
        <w:tc>
          <w:tcPr>
            <w:tcW w:w="405" w:type="pct"/>
            <w:tcBorders>
              <w:right w:val="single" w:sz="4" w:space="0" w:color="auto"/>
            </w:tcBorders>
          </w:tcPr>
          <w:p w:rsidR="00E2062D" w:rsidRPr="00A101B5" w:rsidRDefault="00E2062D" w:rsidP="00A101B5">
            <w:pPr>
              <w:rPr>
                <w:rFonts w:ascii="Times New Roman" w:hAnsi="Times New Roman" w:cs="Times New Roman"/>
                <w:sz w:val="24"/>
                <w:szCs w:val="24"/>
              </w:rPr>
            </w:pPr>
            <w:r>
              <w:rPr>
                <w:rFonts w:ascii="Times New Roman" w:hAnsi="Times New Roman" w:cs="Times New Roman"/>
                <w:sz w:val="24"/>
                <w:szCs w:val="24"/>
              </w:rPr>
              <w:t>1</w:t>
            </w:r>
          </w:p>
        </w:tc>
        <w:tc>
          <w:tcPr>
            <w:tcW w:w="670" w:type="pct"/>
            <w:tcBorders>
              <w:left w:val="single" w:sz="4" w:space="0" w:color="auto"/>
              <w:right w:val="single" w:sz="4" w:space="0" w:color="auto"/>
            </w:tcBorders>
          </w:tcPr>
          <w:p w:rsidR="00E2062D" w:rsidRPr="00DF310C" w:rsidRDefault="00E2062D" w:rsidP="00A101B5">
            <w:pPr>
              <w:rPr>
                <w:rFonts w:ascii="Times New Roman" w:hAnsi="Times New Roman" w:cs="Times New Roman"/>
                <w:b/>
                <w:sz w:val="24"/>
                <w:szCs w:val="24"/>
              </w:rPr>
            </w:pPr>
          </w:p>
        </w:tc>
        <w:tc>
          <w:tcPr>
            <w:tcW w:w="604" w:type="pct"/>
            <w:tcBorders>
              <w:left w:val="single" w:sz="4" w:space="0" w:color="auto"/>
            </w:tcBorders>
          </w:tcPr>
          <w:p w:rsidR="00E2062D" w:rsidRPr="00DF310C" w:rsidRDefault="00E2062D" w:rsidP="00A101B5">
            <w:pPr>
              <w:rPr>
                <w:rFonts w:ascii="Times New Roman" w:hAnsi="Times New Roman" w:cs="Times New Roman"/>
                <w:b/>
                <w:sz w:val="24"/>
                <w:szCs w:val="24"/>
              </w:rPr>
            </w:pPr>
          </w:p>
        </w:tc>
        <w:tc>
          <w:tcPr>
            <w:tcW w:w="1056" w:type="pct"/>
            <w:tcBorders>
              <w:left w:val="single" w:sz="4" w:space="0" w:color="auto"/>
            </w:tcBorders>
          </w:tcPr>
          <w:p w:rsidR="00E2062D" w:rsidRPr="00DF310C" w:rsidRDefault="00E2062D" w:rsidP="00A101B5">
            <w:pPr>
              <w:rPr>
                <w:rFonts w:ascii="Times New Roman" w:hAnsi="Times New Roman" w:cs="Times New Roman"/>
                <w:b/>
                <w:sz w:val="24"/>
                <w:szCs w:val="24"/>
              </w:rPr>
            </w:pPr>
          </w:p>
        </w:tc>
      </w:tr>
    </w:tbl>
    <w:p w:rsidR="0031601B" w:rsidRDefault="0031601B">
      <w:pPr>
        <w:rPr>
          <w:rFonts w:ascii="Times New Roman" w:hAnsi="Times New Roman" w:cs="Times New Roman"/>
          <w:b/>
          <w:sz w:val="24"/>
          <w:szCs w:val="24"/>
        </w:rPr>
      </w:pPr>
    </w:p>
    <w:p w:rsidR="00FA1E12" w:rsidRDefault="00FA1E12">
      <w:pPr>
        <w:rPr>
          <w:rFonts w:ascii="Times New Roman" w:hAnsi="Times New Roman" w:cs="Times New Roman"/>
          <w:b/>
          <w:sz w:val="24"/>
          <w:szCs w:val="24"/>
        </w:rPr>
      </w:pPr>
    </w:p>
    <w:p w:rsidR="00DF310C" w:rsidRDefault="00DF310C" w:rsidP="000D2B57">
      <w:pPr>
        <w:jc w:val="center"/>
        <w:rPr>
          <w:rFonts w:ascii="Times New Roman" w:hAnsi="Times New Roman" w:cs="Times New Roman"/>
          <w:b/>
          <w:sz w:val="24"/>
          <w:szCs w:val="24"/>
        </w:rPr>
      </w:pPr>
    </w:p>
    <w:p w:rsidR="00DF310C" w:rsidRDefault="00DF310C" w:rsidP="000D2B57">
      <w:pPr>
        <w:jc w:val="center"/>
        <w:rPr>
          <w:rFonts w:ascii="Times New Roman" w:hAnsi="Times New Roman" w:cs="Times New Roman"/>
          <w:b/>
          <w:sz w:val="24"/>
          <w:szCs w:val="24"/>
        </w:rPr>
      </w:pPr>
    </w:p>
    <w:p w:rsidR="00DF310C" w:rsidRDefault="00DF310C" w:rsidP="000D2B57">
      <w:pPr>
        <w:jc w:val="center"/>
        <w:rPr>
          <w:rFonts w:ascii="Times New Roman" w:hAnsi="Times New Roman" w:cs="Times New Roman"/>
          <w:b/>
          <w:sz w:val="24"/>
          <w:szCs w:val="24"/>
        </w:rPr>
      </w:pPr>
    </w:p>
    <w:p w:rsidR="00DF310C" w:rsidRDefault="00DF310C" w:rsidP="000D2B57">
      <w:pPr>
        <w:jc w:val="center"/>
        <w:rPr>
          <w:rFonts w:ascii="Times New Roman" w:hAnsi="Times New Roman" w:cs="Times New Roman"/>
          <w:b/>
          <w:sz w:val="24"/>
          <w:szCs w:val="24"/>
        </w:rPr>
      </w:pPr>
    </w:p>
    <w:p w:rsidR="00DF310C" w:rsidRDefault="00DF310C" w:rsidP="000D2B57">
      <w:pPr>
        <w:jc w:val="center"/>
        <w:rPr>
          <w:rFonts w:ascii="Times New Roman" w:hAnsi="Times New Roman" w:cs="Times New Roman"/>
          <w:b/>
          <w:sz w:val="24"/>
          <w:szCs w:val="24"/>
        </w:rPr>
      </w:pPr>
    </w:p>
    <w:p w:rsidR="00DF310C" w:rsidRDefault="00DF310C" w:rsidP="000D2B57">
      <w:pPr>
        <w:jc w:val="center"/>
        <w:rPr>
          <w:rFonts w:ascii="Times New Roman" w:hAnsi="Times New Roman" w:cs="Times New Roman"/>
          <w:b/>
          <w:sz w:val="24"/>
          <w:szCs w:val="24"/>
        </w:rPr>
      </w:pPr>
    </w:p>
    <w:p w:rsidR="00DF310C" w:rsidRDefault="00DF310C" w:rsidP="000D2B57">
      <w:pPr>
        <w:jc w:val="center"/>
        <w:rPr>
          <w:rFonts w:ascii="Times New Roman" w:hAnsi="Times New Roman" w:cs="Times New Roman"/>
          <w:b/>
          <w:sz w:val="24"/>
          <w:szCs w:val="24"/>
        </w:rPr>
      </w:pPr>
    </w:p>
    <w:p w:rsidR="00803975" w:rsidRDefault="00803975" w:rsidP="000D2B57">
      <w:pPr>
        <w:jc w:val="center"/>
        <w:rPr>
          <w:rFonts w:ascii="Times New Roman" w:hAnsi="Times New Roman" w:cs="Times New Roman"/>
          <w:b/>
          <w:sz w:val="24"/>
          <w:szCs w:val="24"/>
        </w:rPr>
      </w:pPr>
    </w:p>
    <w:p w:rsidR="000D2B57" w:rsidRDefault="000D2B57" w:rsidP="000D2B57">
      <w:pPr>
        <w:jc w:val="center"/>
        <w:rPr>
          <w:rFonts w:ascii="Times New Roman" w:hAnsi="Times New Roman" w:cs="Times New Roman"/>
          <w:b/>
          <w:sz w:val="24"/>
          <w:szCs w:val="24"/>
        </w:rPr>
      </w:pPr>
      <w:r>
        <w:rPr>
          <w:rFonts w:ascii="Times New Roman" w:hAnsi="Times New Roman" w:cs="Times New Roman"/>
          <w:b/>
          <w:sz w:val="24"/>
          <w:szCs w:val="24"/>
        </w:rPr>
        <w:t>Календарно – тематическое планирование</w:t>
      </w:r>
    </w:p>
    <w:p w:rsidR="00A101B5" w:rsidRPr="00A101B5" w:rsidRDefault="00A101B5" w:rsidP="000D2B57">
      <w:pPr>
        <w:jc w:val="center"/>
        <w:rPr>
          <w:rFonts w:ascii="Times New Roman" w:hAnsi="Times New Roman" w:cs="Times New Roman"/>
          <w:b/>
          <w:sz w:val="24"/>
          <w:szCs w:val="24"/>
        </w:rPr>
      </w:pPr>
      <w:r w:rsidRPr="00A101B5">
        <w:rPr>
          <w:rFonts w:ascii="Times New Roman" w:hAnsi="Times New Roman" w:cs="Times New Roman"/>
          <w:b/>
          <w:sz w:val="24"/>
          <w:szCs w:val="24"/>
        </w:rPr>
        <w:t>3 класс</w:t>
      </w:r>
    </w:p>
    <w:tbl>
      <w:tblPr>
        <w:tblpPr w:leftFromText="180" w:rightFromText="180" w:vertAnchor="text" w:tblpX="-993"/>
        <w:tblW w:w="1088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6"/>
        <w:gridCol w:w="676"/>
        <w:gridCol w:w="3303"/>
        <w:gridCol w:w="828"/>
        <w:gridCol w:w="1717"/>
        <w:gridCol w:w="1634"/>
        <w:gridCol w:w="2157"/>
      </w:tblGrid>
      <w:tr w:rsidR="00DF310C" w:rsidRPr="00A101B5" w:rsidTr="00DF310C">
        <w:trPr>
          <w:trHeight w:val="315"/>
        </w:trPr>
        <w:tc>
          <w:tcPr>
            <w:tcW w:w="566" w:type="dxa"/>
            <w:vMerge w:val="restart"/>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F310C">
              <w:rPr>
                <w:rFonts w:ascii="Times New Roman" w:eastAsia="Times New Roman" w:hAnsi="Times New Roman" w:cs="Times New Roman"/>
                <w:b/>
                <w:sz w:val="24"/>
                <w:szCs w:val="24"/>
                <w:lang w:eastAsia="ru-RU"/>
              </w:rPr>
              <w:t>№ п.п</w:t>
            </w:r>
          </w:p>
        </w:tc>
        <w:tc>
          <w:tcPr>
            <w:tcW w:w="676" w:type="dxa"/>
            <w:vMerge w:val="restart"/>
            <w:tcBorders>
              <w:top w:val="single" w:sz="8" w:space="0" w:color="auto"/>
              <w:left w:val="single" w:sz="4" w:space="0" w:color="auto"/>
              <w:right w:val="single" w:sz="4" w:space="0" w:color="auto"/>
            </w:tcBorders>
          </w:tcPr>
          <w:p w:rsidR="00DF310C" w:rsidRDefault="00DF310C" w:rsidP="00DF310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Дата</w:t>
            </w:r>
          </w:p>
        </w:tc>
        <w:tc>
          <w:tcPr>
            <w:tcW w:w="3303" w:type="dxa"/>
            <w:vMerge w:val="restart"/>
            <w:tcBorders>
              <w:top w:val="single" w:sz="8" w:space="0" w:color="auto"/>
              <w:left w:val="single" w:sz="4" w:space="0" w:color="auto"/>
              <w:bottom w:val="single" w:sz="8" w:space="0" w:color="auto"/>
              <w:right w:val="single" w:sz="8" w:space="0" w:color="auto"/>
            </w:tcBorders>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Тема занятия </w:t>
            </w:r>
          </w:p>
        </w:tc>
        <w:tc>
          <w:tcPr>
            <w:tcW w:w="82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Всего </w:t>
            </w:r>
            <w:r w:rsidRPr="00A101B5">
              <w:rPr>
                <w:rFonts w:ascii="Times New Roman" w:eastAsia="Times New Roman" w:hAnsi="Times New Roman" w:cs="Times New Roman"/>
                <w:b/>
                <w:bCs/>
                <w:sz w:val="24"/>
                <w:szCs w:val="24"/>
                <w:lang w:eastAsia="ru-RU"/>
              </w:rPr>
              <w:t>часов</w:t>
            </w:r>
          </w:p>
        </w:tc>
        <w:tc>
          <w:tcPr>
            <w:tcW w:w="335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Содержание деятельности</w:t>
            </w:r>
          </w:p>
        </w:tc>
        <w:tc>
          <w:tcPr>
            <w:tcW w:w="2157" w:type="dxa"/>
            <w:vMerge w:val="restart"/>
            <w:tcBorders>
              <w:top w:val="single" w:sz="8" w:space="0" w:color="auto"/>
              <w:left w:val="nil"/>
              <w:right w:val="single" w:sz="8" w:space="0" w:color="auto"/>
            </w:tcBorders>
          </w:tcPr>
          <w:p w:rsidR="00DF310C" w:rsidRDefault="00DF310C" w:rsidP="00DF310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Воспитательная деятельность</w:t>
            </w:r>
          </w:p>
        </w:tc>
      </w:tr>
      <w:tr w:rsidR="00DF310C" w:rsidRPr="00A101B5" w:rsidTr="00DF310C">
        <w:trPr>
          <w:trHeight w:val="285"/>
        </w:trPr>
        <w:tc>
          <w:tcPr>
            <w:tcW w:w="566" w:type="dxa"/>
            <w:vMerge/>
            <w:tcBorders>
              <w:top w:val="single" w:sz="8" w:space="0" w:color="auto"/>
              <w:left w:val="single" w:sz="4" w:space="0" w:color="auto"/>
              <w:bottom w:val="single" w:sz="8" w:space="0" w:color="auto"/>
              <w:right w:val="single" w:sz="4" w:space="0" w:color="auto"/>
            </w:tcBorders>
            <w:vAlign w:val="cente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c>
          <w:tcPr>
            <w:tcW w:w="676" w:type="dxa"/>
            <w:vMerge/>
            <w:tcBorders>
              <w:left w:val="single" w:sz="4" w:space="0" w:color="auto"/>
              <w:bottom w:val="single" w:sz="8" w:space="0" w:color="auto"/>
              <w:right w:val="single" w:sz="4"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c>
          <w:tcPr>
            <w:tcW w:w="3303" w:type="dxa"/>
            <w:vMerge/>
            <w:tcBorders>
              <w:top w:val="single" w:sz="8" w:space="0" w:color="auto"/>
              <w:left w:val="single" w:sz="4" w:space="0" w:color="auto"/>
              <w:bottom w:val="single" w:sz="8" w:space="0" w:color="auto"/>
              <w:right w:val="single" w:sz="8" w:space="0" w:color="auto"/>
            </w:tcBorders>
            <w:vAlign w:val="center"/>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c>
          <w:tcPr>
            <w:tcW w:w="828" w:type="dxa"/>
            <w:vMerge/>
            <w:tcBorders>
              <w:top w:val="single" w:sz="8" w:space="0" w:color="auto"/>
              <w:left w:val="nil"/>
              <w:bottom w:val="single" w:sz="8" w:space="0" w:color="auto"/>
              <w:right w:val="single" w:sz="8" w:space="0" w:color="auto"/>
            </w:tcBorders>
            <w:vAlign w:val="cente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c>
          <w:tcPr>
            <w:tcW w:w="1717"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DF310C" w:rsidRDefault="00DF310C" w:rsidP="00DF310C">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Теоретическая часть занятия</w:t>
            </w: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DF310C" w:rsidRDefault="00DF310C" w:rsidP="00DF310C">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Практическая часть занятия</w:t>
            </w:r>
          </w:p>
        </w:tc>
        <w:tc>
          <w:tcPr>
            <w:tcW w:w="2157" w:type="dxa"/>
            <w:vMerge/>
            <w:tcBorders>
              <w:left w:val="nil"/>
              <w:bottom w:val="single" w:sz="8" w:space="0" w:color="auto"/>
              <w:right w:val="single" w:sz="8" w:space="0" w:color="auto"/>
            </w:tcBorders>
          </w:tcPr>
          <w:p w:rsidR="00DF310C" w:rsidRDefault="00DF310C" w:rsidP="00DF310C">
            <w:pPr>
              <w:spacing w:after="0" w:line="240" w:lineRule="auto"/>
              <w:jc w:val="center"/>
              <w:rPr>
                <w:rFonts w:ascii="Times New Roman" w:hAnsi="Times New Roman" w:cs="Times New Roman"/>
                <w:sz w:val="24"/>
                <w:szCs w:val="24"/>
              </w:rPr>
            </w:pPr>
          </w:p>
        </w:tc>
      </w:tr>
      <w:tr w:rsidR="00DF310C" w:rsidRPr="00A101B5" w:rsidTr="00DF310C">
        <w:trPr>
          <w:trHeight w:val="335"/>
        </w:trPr>
        <w:tc>
          <w:tcPr>
            <w:tcW w:w="566"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676" w:type="dxa"/>
            <w:tcBorders>
              <w:top w:val="nil"/>
              <w:left w:val="single" w:sz="4" w:space="0" w:color="auto"/>
              <w:bottom w:val="single" w:sz="8" w:space="0" w:color="auto"/>
              <w:right w:val="single" w:sz="4" w:space="0" w:color="auto"/>
            </w:tcBorders>
          </w:tcPr>
          <w:p w:rsidR="00DF310C" w:rsidRPr="00A101B5"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Учеба – наш главный труд.</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2</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08.09.</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Библия – это книга книг.</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3</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15.09.</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Творение видимого мира.</w:t>
            </w:r>
            <w:r w:rsidRPr="00A101B5">
              <w:rPr>
                <w:rFonts w:ascii="Times New Roman" w:eastAsia="Times New Roman" w:hAnsi="Times New Roman" w:cs="Times New Roman"/>
                <w:sz w:val="24"/>
                <w:szCs w:val="24"/>
                <w:u w:val="single"/>
                <w:lang w:eastAsia="ru-RU"/>
              </w:rPr>
              <w:t>*Праздник Рождества Пресвятой Богородицы</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4</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22.09.</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Творение видимого мира (продолжение). </w:t>
            </w:r>
            <w:r w:rsidRPr="00A101B5">
              <w:rPr>
                <w:rFonts w:ascii="Times New Roman" w:eastAsia="Times New Roman" w:hAnsi="Times New Roman" w:cs="Times New Roman"/>
                <w:sz w:val="24"/>
                <w:szCs w:val="24"/>
                <w:u w:val="single"/>
                <w:lang w:eastAsia="ru-RU"/>
              </w:rPr>
              <w:t>*Праздник Воздвижения Креста Господня.</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5</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29.09.</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Сотворение человека.</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6</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06.10.</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Первый грех. </w:t>
            </w:r>
            <w:r w:rsidRPr="00A101B5">
              <w:rPr>
                <w:rFonts w:ascii="Times New Roman" w:eastAsia="Times New Roman" w:hAnsi="Times New Roman" w:cs="Times New Roman"/>
                <w:sz w:val="24"/>
                <w:szCs w:val="24"/>
                <w:u w:val="single"/>
                <w:lang w:eastAsia="ru-RU"/>
              </w:rPr>
              <w:t>*Праздник Покрова Пресвятой Богородицы..</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rPr>
          <w:trHeight w:val="261"/>
        </w:trPr>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7</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13.10.</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Каин и Авель.</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8</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Дети Ноя. </w:t>
            </w:r>
            <w:r w:rsidRPr="00A101B5">
              <w:rPr>
                <w:rFonts w:ascii="Times New Roman" w:eastAsia="Times New Roman" w:hAnsi="Times New Roman" w:cs="Times New Roman"/>
                <w:sz w:val="24"/>
                <w:szCs w:val="24"/>
                <w:u w:val="single"/>
                <w:lang w:eastAsia="ru-RU"/>
              </w:rPr>
              <w:t>*Праздник Казанской иконы Божьей Матери.</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9</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27.10.</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ind w:right="-108"/>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Времена Авраама.</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10</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Жертва Авраама. </w:t>
            </w:r>
            <w:r w:rsidRPr="00A101B5">
              <w:rPr>
                <w:rFonts w:ascii="Times New Roman" w:eastAsia="Times New Roman" w:hAnsi="Times New Roman" w:cs="Times New Roman"/>
                <w:sz w:val="24"/>
                <w:szCs w:val="24"/>
                <w:u w:val="single"/>
                <w:lang w:eastAsia="ru-RU"/>
              </w:rPr>
              <w:t>*Праздник Архистратига Михаила и всех Небесных Сил.</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11</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17.11.</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Исаак и его сыновья. </w:t>
            </w:r>
            <w:r w:rsidRPr="00A101B5">
              <w:rPr>
                <w:rFonts w:ascii="Times New Roman" w:eastAsia="Times New Roman" w:hAnsi="Times New Roman" w:cs="Times New Roman"/>
                <w:sz w:val="24"/>
                <w:szCs w:val="24"/>
                <w:u w:val="single"/>
                <w:lang w:eastAsia="ru-RU"/>
              </w:rPr>
              <w:t>*Начало Рождественского поста.</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12</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24.11.</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Дети Иакова</w:t>
            </w:r>
            <w:r w:rsidRPr="00A101B5">
              <w:rPr>
                <w:rFonts w:ascii="Times New Roman" w:eastAsia="Times New Roman" w:hAnsi="Times New Roman" w:cs="Times New Roman"/>
                <w:sz w:val="24"/>
                <w:szCs w:val="24"/>
                <w:u w:val="single"/>
                <w:lang w:eastAsia="ru-RU"/>
              </w:rPr>
              <w:t>. *Праздник Введения во храм Пресвятой Богородицы.</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13</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01.12.</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Жизнь Иосифа в Египте.</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14</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08.12.</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В Египетском плену. Моисей.</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15</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15.12.</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Дарование десяти заповедей.</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rPr>
          <w:trHeight w:val="285"/>
        </w:trPr>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16</w:t>
            </w:r>
          </w:p>
        </w:tc>
        <w:tc>
          <w:tcPr>
            <w:tcW w:w="676" w:type="dxa"/>
            <w:tcBorders>
              <w:top w:val="nil"/>
              <w:left w:val="nil"/>
              <w:bottom w:val="single" w:sz="8" w:space="0" w:color="auto"/>
              <w:right w:val="single" w:sz="4" w:space="0" w:color="auto"/>
            </w:tcBorders>
          </w:tcPr>
          <w:p w:rsidR="00DF310C"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22.12.</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Заповеди  Божьи</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17</w:t>
            </w:r>
          </w:p>
        </w:tc>
        <w:tc>
          <w:tcPr>
            <w:tcW w:w="676" w:type="dxa"/>
            <w:tcBorders>
              <w:top w:val="nil"/>
              <w:left w:val="nil"/>
              <w:bottom w:val="single" w:sz="8" w:space="0" w:color="auto"/>
              <w:right w:val="single" w:sz="4" w:space="0" w:color="auto"/>
            </w:tcBorders>
          </w:tcPr>
          <w:p w:rsidR="00DF310C"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29.12.</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Заповеди  Божьи</w:t>
            </w:r>
            <w:r w:rsidRPr="00A101B5">
              <w:rPr>
                <w:rFonts w:ascii="Times New Roman" w:eastAsia="Times New Roman" w:hAnsi="Times New Roman" w:cs="Times New Roman"/>
                <w:sz w:val="24"/>
                <w:szCs w:val="24"/>
                <w:lang w:eastAsia="ru-RU"/>
              </w:rPr>
              <w:t>. </w:t>
            </w:r>
            <w:r w:rsidRPr="00A101B5">
              <w:rPr>
                <w:rFonts w:ascii="Times New Roman" w:eastAsia="Times New Roman" w:hAnsi="Times New Roman" w:cs="Times New Roman"/>
                <w:sz w:val="24"/>
                <w:szCs w:val="24"/>
                <w:u w:val="single"/>
                <w:lang w:eastAsia="ru-RU"/>
              </w:rPr>
              <w:t>*Праздник   Рождества Христова.</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18</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Скиния. </w:t>
            </w:r>
            <w:r w:rsidRPr="00A101B5">
              <w:rPr>
                <w:rFonts w:ascii="Times New Roman" w:eastAsia="Times New Roman" w:hAnsi="Times New Roman" w:cs="Times New Roman"/>
                <w:sz w:val="24"/>
                <w:szCs w:val="24"/>
                <w:u w:val="single"/>
                <w:lang w:eastAsia="ru-RU"/>
              </w:rPr>
              <w:t>*</w:t>
            </w:r>
            <w:r w:rsidRPr="00A101B5">
              <w:rPr>
                <w:rFonts w:ascii="Times New Roman" w:eastAsia="Times New Roman" w:hAnsi="Times New Roman" w:cs="Times New Roman"/>
                <w:sz w:val="24"/>
                <w:szCs w:val="24"/>
                <w:lang w:eastAsia="ru-RU"/>
              </w:rPr>
              <w:t>Праздник Крещения Господня</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19</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ind w:right="-108"/>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История царя Давида.</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20</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Царствование Соломона.</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21</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02.02.</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Царство Израильское и его падение.</w:t>
            </w:r>
            <w:r w:rsidRPr="00A101B5">
              <w:rPr>
                <w:rFonts w:ascii="Times New Roman" w:eastAsia="Times New Roman" w:hAnsi="Times New Roman" w:cs="Times New Roman"/>
                <w:sz w:val="24"/>
                <w:szCs w:val="24"/>
                <w:u w:val="single"/>
                <w:lang w:eastAsia="ru-RU"/>
              </w:rPr>
              <w:t xml:space="preserve"> *Праздник Сретения Господня.</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rPr>
          <w:trHeight w:val="270"/>
        </w:trPr>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22</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09.02.</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Царство Иудейское и его разрушение.</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23</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Вавилонский плен.</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17084D">
        <w:tc>
          <w:tcPr>
            <w:tcW w:w="566" w:type="dxa"/>
            <w:tcBorders>
              <w:top w:val="nil"/>
              <w:left w:val="single" w:sz="8" w:space="0" w:color="auto"/>
              <w:bottom w:val="single" w:sz="4"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24</w:t>
            </w:r>
          </w:p>
        </w:tc>
        <w:tc>
          <w:tcPr>
            <w:tcW w:w="676" w:type="dxa"/>
            <w:tcBorders>
              <w:top w:val="nil"/>
              <w:left w:val="nil"/>
              <w:bottom w:val="single" w:sz="4" w:space="0" w:color="auto"/>
              <w:right w:val="single" w:sz="4" w:space="0" w:color="auto"/>
            </w:tcBorders>
          </w:tcPr>
          <w:p w:rsidR="00DF310C" w:rsidRPr="00A101B5" w:rsidRDefault="00997EB3" w:rsidP="00DF31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02.03.</w:t>
            </w:r>
          </w:p>
        </w:tc>
        <w:tc>
          <w:tcPr>
            <w:tcW w:w="3303"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both"/>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Возвращение иудеев из вавилонского плена.</w:t>
            </w:r>
          </w:p>
        </w:tc>
        <w:tc>
          <w:tcPr>
            <w:tcW w:w="828" w:type="dxa"/>
            <w:tcBorders>
              <w:top w:val="nil"/>
              <w:left w:val="nil"/>
              <w:bottom w:val="single" w:sz="4"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4"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4"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4"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17084D">
        <w:tc>
          <w:tcPr>
            <w:tcW w:w="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lastRenderedPageBreak/>
              <w:t>25</w:t>
            </w:r>
          </w:p>
        </w:tc>
        <w:tc>
          <w:tcPr>
            <w:tcW w:w="676" w:type="dxa"/>
            <w:tcBorders>
              <w:top w:val="single" w:sz="4" w:space="0" w:color="auto"/>
              <w:left w:val="single" w:sz="4" w:space="0" w:color="auto"/>
              <w:bottom w:val="single" w:sz="4" w:space="0" w:color="auto"/>
              <w:right w:val="single" w:sz="4" w:space="0" w:color="auto"/>
            </w:tcBorders>
          </w:tcPr>
          <w:p w:rsidR="00DF310C" w:rsidRPr="00A101B5" w:rsidRDefault="00997EB3" w:rsidP="00DF31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09.03.</w:t>
            </w:r>
          </w:p>
        </w:tc>
        <w:tc>
          <w:tcPr>
            <w:tcW w:w="33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310C" w:rsidRPr="00A101B5" w:rsidRDefault="00DF310C" w:rsidP="00DF310C">
            <w:pPr>
              <w:spacing w:after="0" w:line="240" w:lineRule="auto"/>
              <w:jc w:val="both"/>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Православная церковь. *</w:t>
            </w:r>
            <w:r w:rsidRPr="00A101B5">
              <w:rPr>
                <w:rFonts w:ascii="Times New Roman" w:eastAsia="Times New Roman" w:hAnsi="Times New Roman" w:cs="Times New Roman"/>
                <w:sz w:val="24"/>
                <w:szCs w:val="24"/>
                <w:u w:val="single"/>
                <w:lang w:eastAsia="ru-RU"/>
              </w:rPr>
              <w:t>Прощеное воскресенье. Начало Великого поста.</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310C" w:rsidRPr="00A101B5" w:rsidRDefault="00DF310C" w:rsidP="00DF310C">
            <w:pPr>
              <w:spacing w:after="0" w:line="240" w:lineRule="auto"/>
              <w:ind w:right="-108"/>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310C" w:rsidRPr="00A101B5" w:rsidRDefault="00DF310C" w:rsidP="00DF310C">
            <w:pPr>
              <w:spacing w:after="0" w:line="240" w:lineRule="auto"/>
              <w:ind w:right="-108"/>
              <w:jc w:val="center"/>
              <w:rPr>
                <w:rFonts w:ascii="Times New Roman" w:eastAsia="Times New Roman" w:hAnsi="Times New Roman" w:cs="Times New Roman"/>
                <w:sz w:val="24"/>
                <w:szCs w:val="24"/>
                <w:lang w:eastAsia="ru-RU"/>
              </w:rPr>
            </w:pP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single" w:sz="4" w:space="0" w:color="auto"/>
              <w:left w:val="single" w:sz="4" w:space="0" w:color="auto"/>
              <w:bottom w:val="single" w:sz="4" w:space="0" w:color="auto"/>
              <w:right w:val="single" w:sz="4"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17084D">
        <w:tc>
          <w:tcPr>
            <w:tcW w:w="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26</w:t>
            </w:r>
          </w:p>
        </w:tc>
        <w:tc>
          <w:tcPr>
            <w:tcW w:w="676" w:type="dxa"/>
            <w:tcBorders>
              <w:top w:val="single" w:sz="4" w:space="0" w:color="auto"/>
              <w:left w:val="single" w:sz="4" w:space="0" w:color="auto"/>
              <w:bottom w:val="single" w:sz="4" w:space="0" w:color="auto"/>
              <w:right w:val="single" w:sz="4" w:space="0" w:color="auto"/>
            </w:tcBorders>
          </w:tcPr>
          <w:p w:rsidR="00DF310C" w:rsidRPr="00A101B5" w:rsidRDefault="00997EB3" w:rsidP="00DF31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16.03.</w:t>
            </w:r>
          </w:p>
        </w:tc>
        <w:tc>
          <w:tcPr>
            <w:tcW w:w="33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310C" w:rsidRPr="00A101B5" w:rsidRDefault="00DF310C" w:rsidP="00DF310C">
            <w:pPr>
              <w:spacing w:after="0" w:line="240" w:lineRule="auto"/>
              <w:jc w:val="both"/>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О молитве.</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single" w:sz="4" w:space="0" w:color="auto"/>
              <w:left w:val="single" w:sz="4" w:space="0" w:color="auto"/>
              <w:bottom w:val="single" w:sz="4" w:space="0" w:color="auto"/>
              <w:right w:val="single" w:sz="4"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17084D">
        <w:tc>
          <w:tcPr>
            <w:tcW w:w="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27</w:t>
            </w:r>
          </w:p>
        </w:tc>
        <w:tc>
          <w:tcPr>
            <w:tcW w:w="676" w:type="dxa"/>
            <w:tcBorders>
              <w:top w:val="single" w:sz="4" w:space="0" w:color="auto"/>
              <w:left w:val="single" w:sz="4" w:space="0" w:color="auto"/>
              <w:bottom w:val="single" w:sz="4" w:space="0" w:color="auto"/>
              <w:right w:val="single" w:sz="4" w:space="0" w:color="auto"/>
            </w:tcBorders>
          </w:tcPr>
          <w:p w:rsidR="00DF310C" w:rsidRPr="00A101B5" w:rsidRDefault="00997EB3" w:rsidP="00DF31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06.04.</w:t>
            </w:r>
          </w:p>
        </w:tc>
        <w:tc>
          <w:tcPr>
            <w:tcW w:w="33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310C" w:rsidRPr="00A101B5" w:rsidRDefault="00DF310C" w:rsidP="00DF310C">
            <w:pPr>
              <w:spacing w:after="0" w:line="240" w:lineRule="auto"/>
              <w:jc w:val="both"/>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Богослужение.</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single" w:sz="4" w:space="0" w:color="auto"/>
              <w:left w:val="single" w:sz="4" w:space="0" w:color="auto"/>
              <w:bottom w:val="single" w:sz="4" w:space="0" w:color="auto"/>
              <w:right w:val="single" w:sz="4"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17084D">
        <w:tc>
          <w:tcPr>
            <w:tcW w:w="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28</w:t>
            </w:r>
          </w:p>
        </w:tc>
        <w:tc>
          <w:tcPr>
            <w:tcW w:w="676" w:type="dxa"/>
            <w:tcBorders>
              <w:top w:val="single" w:sz="4" w:space="0" w:color="auto"/>
              <w:left w:val="single" w:sz="4" w:space="0" w:color="auto"/>
              <w:bottom w:val="single" w:sz="4" w:space="0" w:color="auto"/>
              <w:right w:val="single" w:sz="4" w:space="0" w:color="auto"/>
            </w:tcBorders>
          </w:tcPr>
          <w:p w:rsidR="00DF310C" w:rsidRPr="00A101B5" w:rsidRDefault="00997EB3" w:rsidP="00DF31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w:t>
            </w:r>
          </w:p>
        </w:tc>
        <w:tc>
          <w:tcPr>
            <w:tcW w:w="33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310C" w:rsidRPr="00A101B5" w:rsidRDefault="00DF310C" w:rsidP="00DF310C">
            <w:pPr>
              <w:spacing w:after="0" w:line="240" w:lineRule="auto"/>
              <w:jc w:val="both"/>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Священнослужители. Церковнослужители.</w:t>
            </w:r>
            <w:r>
              <w:rPr>
                <w:rFonts w:ascii="Times New Roman" w:eastAsia="Times New Roman" w:hAnsi="Times New Roman" w:cs="Times New Roman"/>
                <w:sz w:val="24"/>
                <w:szCs w:val="24"/>
                <w:u w:val="single"/>
                <w:lang w:eastAsia="ru-RU"/>
              </w:rPr>
              <w:t> </w:t>
            </w:r>
            <w:r w:rsidRPr="00A101B5">
              <w:rPr>
                <w:rFonts w:ascii="Times New Roman" w:eastAsia="Times New Roman" w:hAnsi="Times New Roman" w:cs="Times New Roman"/>
                <w:sz w:val="24"/>
                <w:szCs w:val="24"/>
                <w:u w:val="single"/>
                <w:lang w:eastAsia="ru-RU"/>
              </w:rPr>
              <w:t>Праздник Благовещения Пресвятой Богородицы.</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single" w:sz="4" w:space="0" w:color="auto"/>
              <w:left w:val="single" w:sz="4" w:space="0" w:color="auto"/>
              <w:bottom w:val="single" w:sz="4" w:space="0" w:color="auto"/>
              <w:right w:val="single" w:sz="4"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17084D">
        <w:tc>
          <w:tcPr>
            <w:tcW w:w="566" w:type="dxa"/>
            <w:tcBorders>
              <w:top w:val="single" w:sz="4" w:space="0" w:color="auto"/>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29</w:t>
            </w:r>
          </w:p>
        </w:tc>
        <w:tc>
          <w:tcPr>
            <w:tcW w:w="676" w:type="dxa"/>
            <w:tcBorders>
              <w:top w:val="single" w:sz="4" w:space="0" w:color="auto"/>
              <w:left w:val="nil"/>
              <w:bottom w:val="single" w:sz="8" w:space="0" w:color="auto"/>
              <w:right w:val="single" w:sz="4" w:space="0" w:color="auto"/>
            </w:tcBorders>
          </w:tcPr>
          <w:p w:rsidR="00DF310C" w:rsidRPr="00A101B5"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20.04.</w:t>
            </w:r>
          </w:p>
        </w:tc>
        <w:tc>
          <w:tcPr>
            <w:tcW w:w="3303"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Монашество. </w:t>
            </w:r>
            <w:r w:rsidRPr="00A101B5">
              <w:rPr>
                <w:rFonts w:ascii="Times New Roman" w:eastAsia="Times New Roman" w:hAnsi="Times New Roman" w:cs="Times New Roman"/>
                <w:sz w:val="24"/>
                <w:szCs w:val="24"/>
                <w:u w:val="single"/>
                <w:lang w:eastAsia="ru-RU"/>
              </w:rPr>
              <w:t>*Праздник Входа Господня в Иерусалим.</w:t>
            </w:r>
          </w:p>
        </w:tc>
        <w:tc>
          <w:tcPr>
            <w:tcW w:w="82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single" w:sz="4" w:space="0" w:color="auto"/>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30</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27.04.</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both"/>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Таинства церкви. </w:t>
            </w:r>
            <w:r w:rsidRPr="00A101B5">
              <w:rPr>
                <w:rFonts w:ascii="Times New Roman" w:eastAsia="Times New Roman" w:hAnsi="Times New Roman" w:cs="Times New Roman"/>
                <w:sz w:val="24"/>
                <w:szCs w:val="24"/>
                <w:u w:val="single"/>
                <w:lang w:eastAsia="ru-RU"/>
              </w:rPr>
              <w:t>*Страстная седмица. Воскресение Христово.</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31</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04.05.</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both"/>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Православный храм.</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32</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11.05.</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both"/>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О святых иконах.</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33</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18.05.</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both"/>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Церковное пение.</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RPr="00A101B5" w:rsidTr="00DF310C">
        <w:tc>
          <w:tcPr>
            <w:tcW w:w="56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34</w:t>
            </w:r>
          </w:p>
        </w:tc>
        <w:tc>
          <w:tcPr>
            <w:tcW w:w="676" w:type="dxa"/>
            <w:tcBorders>
              <w:top w:val="nil"/>
              <w:left w:val="nil"/>
              <w:bottom w:val="single" w:sz="8" w:space="0" w:color="auto"/>
              <w:right w:val="single" w:sz="4" w:space="0" w:color="auto"/>
            </w:tcBorders>
          </w:tcPr>
          <w:p w:rsidR="00DF310C" w:rsidRPr="00A101B5" w:rsidRDefault="00997EB3" w:rsidP="00DF3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25.05.</w:t>
            </w:r>
          </w:p>
        </w:tc>
        <w:tc>
          <w:tcPr>
            <w:tcW w:w="330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Колокола и колокольный звон. Благовест. Русская православная литература</w:t>
            </w:r>
            <w:r>
              <w:rPr>
                <w:rFonts w:ascii="Times New Roman" w:eastAsia="Times New Roman" w:hAnsi="Times New Roman" w:cs="Times New Roman"/>
                <w:sz w:val="24"/>
                <w:szCs w:val="24"/>
                <w:u w:val="single"/>
                <w:lang w:eastAsia="ru-RU"/>
              </w:rPr>
              <w:t>.</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rsidR="00DF310C" w:rsidRPr="00A101B5" w:rsidRDefault="00DF310C" w:rsidP="00DF310C">
            <w:pPr>
              <w:spacing w:after="0" w:line="240" w:lineRule="auto"/>
              <w:jc w:val="center"/>
              <w:rPr>
                <w:rFonts w:ascii="Times New Roman" w:eastAsia="Times New Roman" w:hAnsi="Times New Roman" w:cs="Times New Roman"/>
                <w:sz w:val="24"/>
                <w:szCs w:val="24"/>
                <w:lang w:eastAsia="ru-RU"/>
              </w:rPr>
            </w:pPr>
          </w:p>
        </w:tc>
        <w:tc>
          <w:tcPr>
            <w:tcW w:w="1634" w:type="dxa"/>
            <w:tcBorders>
              <w:top w:val="nil"/>
              <w:left w:val="nil"/>
              <w:bottom w:val="single" w:sz="8" w:space="0" w:color="auto"/>
              <w:right w:val="single" w:sz="8" w:space="0" w:color="auto"/>
            </w:tcBorders>
            <w:tcMar>
              <w:top w:w="0" w:type="dxa"/>
              <w:left w:w="108" w:type="dxa"/>
              <w:bottom w:w="0" w:type="dxa"/>
              <w:right w:w="108" w:type="dxa"/>
            </w:tcMar>
            <w:hideMark/>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r w:rsidRPr="00A101B5">
              <w:rPr>
                <w:rFonts w:ascii="Times New Roman" w:eastAsia="Times New Roman" w:hAnsi="Times New Roman" w:cs="Times New Roman"/>
                <w:sz w:val="24"/>
                <w:szCs w:val="24"/>
                <w:lang w:eastAsia="ru-RU"/>
              </w:rPr>
              <w:t> </w:t>
            </w:r>
          </w:p>
        </w:tc>
        <w:tc>
          <w:tcPr>
            <w:tcW w:w="2157" w:type="dxa"/>
            <w:tcBorders>
              <w:top w:val="nil"/>
              <w:left w:val="nil"/>
              <w:bottom w:val="single" w:sz="8" w:space="0" w:color="auto"/>
              <w:right w:val="single" w:sz="8" w:space="0" w:color="auto"/>
            </w:tcBorders>
          </w:tcPr>
          <w:p w:rsidR="00DF310C" w:rsidRPr="00A101B5" w:rsidRDefault="00DF310C" w:rsidP="00DF310C">
            <w:pPr>
              <w:spacing w:after="0" w:line="240" w:lineRule="auto"/>
              <w:rPr>
                <w:rFonts w:ascii="Times New Roman" w:eastAsia="Times New Roman" w:hAnsi="Times New Roman" w:cs="Times New Roman"/>
                <w:sz w:val="24"/>
                <w:szCs w:val="24"/>
                <w:lang w:eastAsia="ru-RU"/>
              </w:rPr>
            </w:pPr>
          </w:p>
        </w:tc>
      </w:tr>
      <w:tr w:rsidR="00DF310C" w:rsidTr="00DF310C">
        <w:tblPrEx>
          <w:tblBorders>
            <w:top w:val="single" w:sz="4" w:space="0" w:color="auto"/>
            <w:left w:val="none" w:sz="0" w:space="0" w:color="auto"/>
            <w:bottom w:val="none" w:sz="0" w:space="0" w:color="auto"/>
            <w:right w:val="none" w:sz="0" w:space="0" w:color="auto"/>
          </w:tblBorders>
          <w:tblCellMar>
            <w:left w:w="108" w:type="dxa"/>
            <w:right w:w="108" w:type="dxa"/>
          </w:tblCellMar>
          <w:tblLook w:val="0000" w:firstRow="0" w:lastRow="0" w:firstColumn="0" w:lastColumn="0" w:noHBand="0" w:noVBand="0"/>
        </w:tblPrEx>
        <w:trPr>
          <w:trHeight w:val="100"/>
        </w:trPr>
        <w:tc>
          <w:tcPr>
            <w:tcW w:w="10881" w:type="dxa"/>
            <w:gridSpan w:val="7"/>
          </w:tcPr>
          <w:p w:rsidR="00DF310C" w:rsidRDefault="00DF310C" w:rsidP="00DF310C">
            <w:pPr>
              <w:jc w:val="center"/>
              <w:rPr>
                <w:rFonts w:ascii="Times New Roman" w:hAnsi="Times New Roman" w:cs="Times New Roman"/>
                <w:b/>
                <w:bCs/>
                <w:sz w:val="28"/>
                <w:szCs w:val="28"/>
              </w:rPr>
            </w:pPr>
          </w:p>
        </w:tc>
      </w:tr>
    </w:tbl>
    <w:p w:rsidR="00DF310C" w:rsidRDefault="00DF310C" w:rsidP="0018284E">
      <w:pPr>
        <w:jc w:val="center"/>
        <w:rPr>
          <w:rFonts w:ascii="Times New Roman" w:hAnsi="Times New Roman" w:cs="Times New Roman"/>
          <w:b/>
          <w:bCs/>
          <w:sz w:val="28"/>
          <w:szCs w:val="28"/>
        </w:rPr>
      </w:pPr>
    </w:p>
    <w:p w:rsidR="00DF310C" w:rsidRDefault="00DF310C" w:rsidP="0018284E">
      <w:pPr>
        <w:jc w:val="center"/>
        <w:rPr>
          <w:rFonts w:ascii="Times New Roman" w:hAnsi="Times New Roman" w:cs="Times New Roman"/>
          <w:b/>
          <w:bCs/>
          <w:sz w:val="28"/>
          <w:szCs w:val="28"/>
        </w:rPr>
      </w:pPr>
    </w:p>
    <w:p w:rsidR="00DF310C" w:rsidRDefault="00DF310C" w:rsidP="0018284E">
      <w:pPr>
        <w:jc w:val="center"/>
        <w:rPr>
          <w:rFonts w:ascii="Times New Roman" w:hAnsi="Times New Roman" w:cs="Times New Roman"/>
          <w:b/>
          <w:bCs/>
          <w:sz w:val="28"/>
          <w:szCs w:val="28"/>
        </w:rPr>
      </w:pPr>
    </w:p>
    <w:p w:rsidR="00DF310C" w:rsidRDefault="00DF310C" w:rsidP="0018284E">
      <w:pPr>
        <w:jc w:val="center"/>
        <w:rPr>
          <w:rFonts w:ascii="Times New Roman" w:hAnsi="Times New Roman" w:cs="Times New Roman"/>
          <w:b/>
          <w:bCs/>
          <w:sz w:val="28"/>
          <w:szCs w:val="28"/>
        </w:rPr>
      </w:pPr>
    </w:p>
    <w:p w:rsidR="00DF310C" w:rsidRDefault="00DF310C" w:rsidP="0018284E">
      <w:pPr>
        <w:jc w:val="center"/>
        <w:rPr>
          <w:rFonts w:ascii="Times New Roman" w:hAnsi="Times New Roman" w:cs="Times New Roman"/>
          <w:b/>
          <w:bCs/>
          <w:sz w:val="28"/>
          <w:szCs w:val="28"/>
        </w:rPr>
      </w:pPr>
    </w:p>
    <w:p w:rsidR="00DF310C" w:rsidRDefault="00DF310C" w:rsidP="0018284E">
      <w:pPr>
        <w:jc w:val="center"/>
        <w:rPr>
          <w:rFonts w:ascii="Times New Roman" w:hAnsi="Times New Roman" w:cs="Times New Roman"/>
          <w:b/>
          <w:bCs/>
          <w:sz w:val="28"/>
          <w:szCs w:val="28"/>
        </w:rPr>
      </w:pPr>
    </w:p>
    <w:p w:rsidR="00DF310C" w:rsidRDefault="00DF310C" w:rsidP="0018284E">
      <w:pPr>
        <w:jc w:val="center"/>
        <w:rPr>
          <w:rFonts w:ascii="Times New Roman" w:hAnsi="Times New Roman" w:cs="Times New Roman"/>
          <w:b/>
          <w:bCs/>
          <w:sz w:val="28"/>
          <w:szCs w:val="28"/>
        </w:rPr>
      </w:pPr>
    </w:p>
    <w:p w:rsidR="00946F8E" w:rsidRDefault="00946F8E" w:rsidP="0018284E">
      <w:pPr>
        <w:jc w:val="center"/>
        <w:rPr>
          <w:rFonts w:ascii="Times New Roman" w:hAnsi="Times New Roman" w:cs="Times New Roman"/>
          <w:b/>
          <w:bCs/>
          <w:sz w:val="28"/>
          <w:szCs w:val="28"/>
        </w:rPr>
      </w:pPr>
    </w:p>
    <w:p w:rsidR="00946F8E" w:rsidRDefault="00946F8E" w:rsidP="0018284E">
      <w:pPr>
        <w:jc w:val="center"/>
        <w:rPr>
          <w:rFonts w:ascii="Times New Roman" w:hAnsi="Times New Roman" w:cs="Times New Roman"/>
          <w:b/>
          <w:bCs/>
          <w:sz w:val="28"/>
          <w:szCs w:val="28"/>
        </w:rPr>
      </w:pPr>
    </w:p>
    <w:p w:rsidR="00946F8E" w:rsidRDefault="00946F8E" w:rsidP="0018284E">
      <w:pPr>
        <w:jc w:val="center"/>
        <w:rPr>
          <w:rFonts w:ascii="Times New Roman" w:hAnsi="Times New Roman" w:cs="Times New Roman"/>
          <w:b/>
          <w:bCs/>
          <w:sz w:val="28"/>
          <w:szCs w:val="28"/>
        </w:rPr>
      </w:pPr>
    </w:p>
    <w:p w:rsidR="00946F8E" w:rsidRDefault="00946F8E" w:rsidP="0018284E">
      <w:pPr>
        <w:jc w:val="center"/>
        <w:rPr>
          <w:rFonts w:ascii="Times New Roman" w:hAnsi="Times New Roman" w:cs="Times New Roman"/>
          <w:b/>
          <w:bCs/>
          <w:sz w:val="28"/>
          <w:szCs w:val="28"/>
        </w:rPr>
      </w:pPr>
    </w:p>
    <w:p w:rsidR="00946F8E" w:rsidRDefault="00946F8E" w:rsidP="0018284E">
      <w:pPr>
        <w:jc w:val="center"/>
        <w:rPr>
          <w:rFonts w:ascii="Times New Roman" w:hAnsi="Times New Roman" w:cs="Times New Roman"/>
          <w:b/>
          <w:bCs/>
          <w:sz w:val="28"/>
          <w:szCs w:val="28"/>
        </w:rPr>
      </w:pPr>
    </w:p>
    <w:p w:rsidR="00946F8E" w:rsidRDefault="00946F8E" w:rsidP="0018284E">
      <w:pPr>
        <w:jc w:val="center"/>
        <w:rPr>
          <w:rFonts w:ascii="Times New Roman" w:hAnsi="Times New Roman" w:cs="Times New Roman"/>
          <w:b/>
          <w:bCs/>
          <w:sz w:val="28"/>
          <w:szCs w:val="28"/>
        </w:rPr>
      </w:pPr>
    </w:p>
    <w:p w:rsidR="00DF310C" w:rsidRDefault="00DF310C" w:rsidP="0018284E">
      <w:pPr>
        <w:jc w:val="center"/>
        <w:rPr>
          <w:rFonts w:ascii="Times New Roman" w:hAnsi="Times New Roman" w:cs="Times New Roman"/>
          <w:b/>
          <w:bCs/>
          <w:sz w:val="28"/>
          <w:szCs w:val="28"/>
        </w:rPr>
      </w:pPr>
    </w:p>
    <w:p w:rsidR="00DF310C" w:rsidRDefault="00DF310C" w:rsidP="0018284E">
      <w:pPr>
        <w:jc w:val="center"/>
        <w:rPr>
          <w:rFonts w:ascii="Times New Roman" w:hAnsi="Times New Roman" w:cs="Times New Roman"/>
          <w:b/>
          <w:bCs/>
          <w:sz w:val="28"/>
          <w:szCs w:val="28"/>
        </w:rPr>
      </w:pPr>
    </w:p>
    <w:p w:rsidR="00DF310C" w:rsidRDefault="00DF310C" w:rsidP="0018284E">
      <w:pPr>
        <w:jc w:val="center"/>
        <w:rPr>
          <w:rFonts w:ascii="Times New Roman" w:hAnsi="Times New Roman" w:cs="Times New Roman"/>
          <w:b/>
          <w:bCs/>
          <w:sz w:val="28"/>
          <w:szCs w:val="28"/>
        </w:rPr>
      </w:pPr>
    </w:p>
    <w:p w:rsidR="00DF310C" w:rsidRDefault="00DF310C" w:rsidP="0018284E">
      <w:pPr>
        <w:jc w:val="center"/>
        <w:rPr>
          <w:rFonts w:ascii="Times New Roman" w:hAnsi="Times New Roman" w:cs="Times New Roman"/>
          <w:b/>
          <w:bCs/>
          <w:sz w:val="28"/>
          <w:szCs w:val="28"/>
        </w:rPr>
      </w:pPr>
    </w:p>
    <w:p w:rsidR="00E2280C" w:rsidRDefault="00812EEE" w:rsidP="0018284E">
      <w:pPr>
        <w:jc w:val="center"/>
        <w:rPr>
          <w:rFonts w:ascii="Times New Roman" w:hAnsi="Times New Roman" w:cs="Times New Roman"/>
          <w:b/>
          <w:bCs/>
          <w:sz w:val="28"/>
          <w:szCs w:val="28"/>
        </w:rPr>
      </w:pPr>
      <w:r w:rsidRPr="000D196C">
        <w:rPr>
          <w:rFonts w:ascii="Times New Roman" w:hAnsi="Times New Roman" w:cs="Times New Roman"/>
          <w:b/>
          <w:bCs/>
          <w:sz w:val="28"/>
          <w:szCs w:val="28"/>
        </w:rPr>
        <w:lastRenderedPageBreak/>
        <w:t>ПРОГРАММНО-МЕТОДИЧЕСКОЕ ОБЕСПЕЧЕНИЕ</w:t>
      </w:r>
    </w:p>
    <w:p w:rsidR="00DF310C" w:rsidRPr="00812EEE" w:rsidRDefault="00DF310C" w:rsidP="0018284E">
      <w:pPr>
        <w:jc w:val="center"/>
        <w:rPr>
          <w:rFonts w:ascii="Times New Roman" w:hAnsi="Times New Roman" w:cs="Times New Roman"/>
          <w:b/>
          <w:bCs/>
          <w:sz w:val="28"/>
          <w:szCs w:val="28"/>
          <w:u w:val="single"/>
        </w:rPr>
      </w:pPr>
    </w:p>
    <w:p w:rsidR="00E2280C" w:rsidRPr="00812EEE" w:rsidRDefault="00E2280C" w:rsidP="00812EEE">
      <w:pPr>
        <w:pStyle w:val="a4"/>
        <w:widowControl w:val="0"/>
        <w:numPr>
          <w:ilvl w:val="0"/>
          <w:numId w:val="7"/>
        </w:numPr>
        <w:spacing w:line="216" w:lineRule="auto"/>
        <w:jc w:val="both"/>
        <w:rPr>
          <w:rFonts w:ascii="Times New Roman" w:eastAsia="Calibri" w:hAnsi="Times New Roman" w:cs="Times New Roman"/>
          <w:sz w:val="24"/>
          <w:szCs w:val="24"/>
        </w:rPr>
      </w:pPr>
      <w:r w:rsidRPr="00812EEE">
        <w:rPr>
          <w:rFonts w:ascii="Times New Roman" w:eastAsia="Calibri" w:hAnsi="Times New Roman" w:cs="Times New Roman"/>
          <w:sz w:val="24"/>
          <w:szCs w:val="24"/>
        </w:rPr>
        <w:t xml:space="preserve">Бахметева А.Н. Жития святых для детей. – М., 1997. </w:t>
      </w:r>
    </w:p>
    <w:p w:rsidR="00E2280C" w:rsidRPr="00812EEE" w:rsidRDefault="00E2280C" w:rsidP="00812EEE">
      <w:pPr>
        <w:pStyle w:val="a4"/>
        <w:widowControl w:val="0"/>
        <w:numPr>
          <w:ilvl w:val="0"/>
          <w:numId w:val="7"/>
        </w:numPr>
        <w:spacing w:line="216" w:lineRule="auto"/>
        <w:jc w:val="both"/>
        <w:rPr>
          <w:rFonts w:ascii="Times New Roman" w:eastAsia="Calibri" w:hAnsi="Times New Roman" w:cs="Times New Roman"/>
          <w:spacing w:val="-4"/>
          <w:sz w:val="24"/>
          <w:szCs w:val="24"/>
        </w:rPr>
      </w:pPr>
      <w:r w:rsidRPr="00812EEE">
        <w:rPr>
          <w:rFonts w:ascii="Times New Roman" w:eastAsia="Calibri" w:hAnsi="Times New Roman" w:cs="Times New Roman"/>
          <w:spacing w:val="-4"/>
          <w:sz w:val="24"/>
          <w:szCs w:val="24"/>
        </w:rPr>
        <w:t>Библия для детей. (Репринтное воспроизведение третьего издания Священной истории в простых рассказах в школе и дома. Ветхий и Новый Заветы. – Спб, 1896).</w:t>
      </w:r>
    </w:p>
    <w:p w:rsidR="00E2280C" w:rsidRPr="00812EEE" w:rsidRDefault="00E2280C" w:rsidP="00812EEE">
      <w:pPr>
        <w:pStyle w:val="a4"/>
        <w:widowControl w:val="0"/>
        <w:numPr>
          <w:ilvl w:val="0"/>
          <w:numId w:val="7"/>
        </w:numPr>
        <w:spacing w:line="216" w:lineRule="auto"/>
        <w:jc w:val="both"/>
        <w:rPr>
          <w:rFonts w:ascii="Times New Roman" w:eastAsia="Calibri" w:hAnsi="Times New Roman" w:cs="Times New Roman"/>
          <w:spacing w:val="-4"/>
          <w:sz w:val="24"/>
          <w:szCs w:val="24"/>
        </w:rPr>
      </w:pPr>
      <w:r w:rsidRPr="00812EEE">
        <w:rPr>
          <w:rFonts w:ascii="Times New Roman" w:eastAsia="Calibri" w:hAnsi="Times New Roman" w:cs="Times New Roman"/>
          <w:spacing w:val="-4"/>
          <w:sz w:val="24"/>
          <w:szCs w:val="24"/>
        </w:rPr>
        <w:t>Ишимова А.О. История России в рассказах для детей. – М.: Современник, 1997.</w:t>
      </w:r>
    </w:p>
    <w:p w:rsidR="00E2280C" w:rsidRPr="00812EEE" w:rsidRDefault="00E2280C" w:rsidP="00812EEE">
      <w:pPr>
        <w:pStyle w:val="a4"/>
        <w:widowControl w:val="0"/>
        <w:numPr>
          <w:ilvl w:val="0"/>
          <w:numId w:val="7"/>
        </w:numPr>
        <w:spacing w:line="216" w:lineRule="auto"/>
        <w:jc w:val="both"/>
        <w:rPr>
          <w:rFonts w:ascii="Times New Roman" w:eastAsia="Calibri" w:hAnsi="Times New Roman" w:cs="Times New Roman"/>
          <w:sz w:val="24"/>
          <w:szCs w:val="24"/>
        </w:rPr>
      </w:pPr>
      <w:r w:rsidRPr="00812EEE">
        <w:rPr>
          <w:rFonts w:ascii="Times New Roman" w:eastAsia="Calibri" w:hAnsi="Times New Roman" w:cs="Times New Roman"/>
          <w:color w:val="000000"/>
          <w:sz w:val="24"/>
          <w:szCs w:val="24"/>
        </w:rPr>
        <w:t>Куломзина С.С. Закон Божий для самых маленьких. – М., 1997.</w:t>
      </w:r>
    </w:p>
    <w:p w:rsidR="00E2280C" w:rsidRPr="004F7329" w:rsidRDefault="00E2280C" w:rsidP="004F7329">
      <w:pPr>
        <w:pStyle w:val="a4"/>
        <w:widowControl w:val="0"/>
        <w:numPr>
          <w:ilvl w:val="0"/>
          <w:numId w:val="7"/>
        </w:numPr>
        <w:spacing w:line="216" w:lineRule="auto"/>
        <w:jc w:val="both"/>
        <w:rPr>
          <w:rFonts w:ascii="Times New Roman" w:eastAsia="Calibri" w:hAnsi="Times New Roman" w:cs="Times New Roman"/>
          <w:spacing w:val="-4"/>
          <w:sz w:val="24"/>
          <w:szCs w:val="24"/>
        </w:rPr>
      </w:pPr>
      <w:r w:rsidRPr="00812EEE">
        <w:rPr>
          <w:rFonts w:ascii="Times New Roman" w:eastAsia="Calibri" w:hAnsi="Times New Roman" w:cs="Times New Roman"/>
          <w:spacing w:val="-4"/>
          <w:sz w:val="24"/>
          <w:szCs w:val="24"/>
        </w:rPr>
        <w:t>Святая Русь. История России в рассказах для детей. – М.: Современник, 1994.</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sz w:val="24"/>
          <w:szCs w:val="24"/>
        </w:rPr>
        <w:t xml:space="preserve">Дьякова Е.А. Перед праздником: рассказы для детей о православном Предании и народном календаре России. – М., 1996. </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sz w:val="24"/>
          <w:szCs w:val="24"/>
        </w:rPr>
        <w:t>Епископ Евфимий. Прекрасный Божий мир. – М., 1996.</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sz w:val="24"/>
          <w:szCs w:val="24"/>
        </w:rPr>
        <w:t>Зеньковский В.В. Психология детства. – Екатеринбург, 1995.</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color w:val="000000"/>
          <w:sz w:val="24"/>
          <w:szCs w:val="24"/>
        </w:rPr>
        <w:t xml:space="preserve">Косминская В.Б., Халезова Н.Б. Основы изобразительного искусства и методика руководства изобразительной деятельностью детей: Лабораторный практикум: Учеб. пособие для студентов пед. ин-ов. – М., 1987. </w:t>
      </w:r>
    </w:p>
    <w:p w:rsidR="00E2280C" w:rsidRPr="00812EEE" w:rsidRDefault="00E2280C" w:rsidP="00812EEE">
      <w:pPr>
        <w:pStyle w:val="a4"/>
        <w:widowControl w:val="0"/>
        <w:numPr>
          <w:ilvl w:val="0"/>
          <w:numId w:val="7"/>
        </w:numPr>
        <w:tabs>
          <w:tab w:val="num" w:pos="280"/>
        </w:tabs>
        <w:spacing w:line="216" w:lineRule="auto"/>
        <w:jc w:val="both"/>
        <w:rPr>
          <w:rFonts w:ascii="Times New Roman" w:eastAsia="Calibri" w:hAnsi="Times New Roman" w:cs="Times New Roman"/>
          <w:sz w:val="24"/>
          <w:szCs w:val="24"/>
        </w:rPr>
      </w:pPr>
      <w:r w:rsidRPr="00812EEE">
        <w:rPr>
          <w:rFonts w:ascii="Times New Roman" w:eastAsia="Calibri" w:hAnsi="Times New Roman" w:cs="Times New Roman"/>
          <w:sz w:val="24"/>
          <w:szCs w:val="24"/>
        </w:rPr>
        <w:t>Потаповская О.М. Самые главные праздники: Сценарии утренников и конспекты праздничных занятий для детей дошкольного возраста. – М.: Планета 2000, 2004.</w:t>
      </w:r>
    </w:p>
    <w:p w:rsidR="00E2280C" w:rsidRPr="004F7329" w:rsidRDefault="00E2280C" w:rsidP="004F7329">
      <w:pPr>
        <w:pStyle w:val="a4"/>
        <w:widowControl w:val="0"/>
        <w:numPr>
          <w:ilvl w:val="0"/>
          <w:numId w:val="7"/>
        </w:numPr>
        <w:tabs>
          <w:tab w:val="num" w:pos="280"/>
        </w:tabs>
        <w:spacing w:line="216" w:lineRule="auto"/>
        <w:jc w:val="both"/>
        <w:rPr>
          <w:rFonts w:ascii="Times New Roman" w:eastAsia="Calibri" w:hAnsi="Times New Roman" w:cs="Times New Roman"/>
          <w:sz w:val="24"/>
          <w:szCs w:val="24"/>
        </w:rPr>
      </w:pPr>
      <w:r w:rsidRPr="00812EEE">
        <w:rPr>
          <w:rFonts w:ascii="Times New Roman" w:eastAsia="Calibri" w:hAnsi="Times New Roman" w:cs="Times New Roman"/>
          <w:sz w:val="24"/>
          <w:szCs w:val="24"/>
        </w:rPr>
        <w:t>Сборник педагогических материалов, опубликованных в газете «Воскресная школа» в 1998 году. – М., 1998.</w:t>
      </w:r>
    </w:p>
    <w:p w:rsidR="00E2280C" w:rsidRPr="00812EEE" w:rsidRDefault="00E2280C" w:rsidP="00812EEE">
      <w:pPr>
        <w:pStyle w:val="a4"/>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sz w:val="24"/>
          <w:szCs w:val="24"/>
        </w:rPr>
        <w:t xml:space="preserve">Александрова Л. Русские кремли. – М., 1997. </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color w:val="000000"/>
          <w:sz w:val="24"/>
          <w:szCs w:val="24"/>
        </w:rPr>
        <w:t>Афанасьев В. Выше неба голубого: Православные стихи для детей. – М., 1999.</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color w:val="000000"/>
          <w:sz w:val="24"/>
          <w:szCs w:val="24"/>
        </w:rPr>
        <w:t>Белов В.И. Лад: Очерки по народной эстетике. – М., 1989</w:t>
      </w:r>
      <w:r w:rsidRPr="00812EEE">
        <w:rPr>
          <w:rFonts w:ascii="Times New Roman" w:eastAsia="Calibri" w:hAnsi="Times New Roman" w:cs="Times New Roman"/>
          <w:sz w:val="24"/>
          <w:szCs w:val="24"/>
        </w:rPr>
        <w:t xml:space="preserve">. </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pacing w:val="-4"/>
          <w:sz w:val="24"/>
          <w:szCs w:val="24"/>
        </w:rPr>
      </w:pPr>
      <w:r w:rsidRPr="00812EEE">
        <w:rPr>
          <w:rFonts w:ascii="Times New Roman" w:eastAsia="Calibri" w:hAnsi="Times New Roman" w:cs="Times New Roman"/>
          <w:spacing w:val="-4"/>
          <w:sz w:val="24"/>
          <w:szCs w:val="24"/>
        </w:rPr>
        <w:t>Библиотека русского фольклора. Былины. – М., 1988.</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color w:val="000000"/>
          <w:sz w:val="24"/>
          <w:szCs w:val="24"/>
        </w:rPr>
      </w:pPr>
      <w:r w:rsidRPr="00812EEE">
        <w:rPr>
          <w:rFonts w:ascii="Times New Roman" w:eastAsia="Calibri" w:hAnsi="Times New Roman" w:cs="Times New Roman"/>
          <w:sz w:val="24"/>
          <w:szCs w:val="24"/>
        </w:rPr>
        <w:t xml:space="preserve">Благовестник, или толкование блаженного Феофилакта, архиепископа Болгарского на Святое Евангелие: В 2 ч. – М.: Скит, 1993. </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color w:val="000000"/>
          <w:sz w:val="24"/>
          <w:szCs w:val="24"/>
        </w:rPr>
        <w:t xml:space="preserve">Горичева </w:t>
      </w:r>
      <w:r w:rsidRPr="00812EEE">
        <w:rPr>
          <w:rFonts w:ascii="Times New Roman" w:eastAsia="Calibri" w:hAnsi="Times New Roman" w:cs="Times New Roman"/>
          <w:color w:val="000000"/>
          <w:sz w:val="24"/>
          <w:szCs w:val="24"/>
          <w:lang w:val="en-US"/>
        </w:rPr>
        <w:t>B</w:t>
      </w:r>
      <w:r w:rsidRPr="00812EEE">
        <w:rPr>
          <w:rFonts w:ascii="Times New Roman" w:eastAsia="Calibri" w:hAnsi="Times New Roman" w:cs="Times New Roman"/>
          <w:color w:val="000000"/>
          <w:sz w:val="24"/>
          <w:szCs w:val="24"/>
        </w:rPr>
        <w:t>.</w:t>
      </w:r>
      <w:r w:rsidRPr="00812EEE">
        <w:rPr>
          <w:rFonts w:ascii="Times New Roman" w:eastAsia="Calibri" w:hAnsi="Times New Roman" w:cs="Times New Roman"/>
          <w:color w:val="000000"/>
          <w:sz w:val="24"/>
          <w:szCs w:val="24"/>
          <w:lang w:val="en-US"/>
        </w:rPr>
        <w:t>C</w:t>
      </w:r>
      <w:r w:rsidRPr="00812EEE">
        <w:rPr>
          <w:rFonts w:ascii="Times New Roman" w:eastAsia="Calibri" w:hAnsi="Times New Roman" w:cs="Times New Roman"/>
          <w:color w:val="000000"/>
          <w:sz w:val="24"/>
          <w:szCs w:val="24"/>
        </w:rPr>
        <w:t xml:space="preserve">. Куклы. – Ярославль, 1999. </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sz w:val="24"/>
          <w:szCs w:val="24"/>
        </w:rPr>
        <w:t>Городок в табакерке. (К морю-окияну. А.М. Ремизов). – М., 1989.</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sz w:val="24"/>
          <w:szCs w:val="24"/>
        </w:rPr>
        <w:t xml:space="preserve">Житие преподобного Сергия Радонежского. – М., 1904. </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sz w:val="24"/>
          <w:szCs w:val="24"/>
        </w:rPr>
        <w:t xml:space="preserve">Зеньковский В.В. Педагогика. – М., 1996. </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sz w:val="24"/>
          <w:szCs w:val="24"/>
        </w:rPr>
        <w:t xml:space="preserve">Иванова С.Ф. Введение в храм Слова: Книга для чтения с детьми в школе и дома. – М., 1994. </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color w:val="000000"/>
          <w:sz w:val="24"/>
          <w:szCs w:val="24"/>
        </w:rPr>
        <w:t>Киселев А.Я. Семь дней творения. Стихи для детей. – М., 1998</w:t>
      </w:r>
      <w:r w:rsidRPr="00812EEE">
        <w:rPr>
          <w:rFonts w:ascii="Times New Roman" w:eastAsia="Calibri" w:hAnsi="Times New Roman" w:cs="Times New Roman"/>
          <w:sz w:val="24"/>
          <w:szCs w:val="24"/>
        </w:rPr>
        <w:t xml:space="preserve">. </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color w:val="000000"/>
          <w:sz w:val="24"/>
          <w:szCs w:val="24"/>
        </w:rPr>
        <w:t>Конышева Н.М. Учебники «Умелые руки» (</w:t>
      </w:r>
      <w:r w:rsidRPr="00812EEE">
        <w:rPr>
          <w:rFonts w:ascii="Times New Roman" w:eastAsia="Calibri" w:hAnsi="Times New Roman" w:cs="Times New Roman"/>
          <w:color w:val="000000"/>
          <w:sz w:val="24"/>
          <w:szCs w:val="24"/>
          <w:lang w:val="en-US"/>
        </w:rPr>
        <w:t>I</w:t>
      </w:r>
      <w:r w:rsidRPr="00812EEE">
        <w:rPr>
          <w:rFonts w:ascii="Times New Roman" w:eastAsia="Calibri" w:hAnsi="Times New Roman" w:cs="Times New Roman"/>
          <w:color w:val="000000"/>
          <w:sz w:val="24"/>
          <w:szCs w:val="24"/>
        </w:rPr>
        <w:t xml:space="preserve"> класс), «Чудесная мастерская (</w:t>
      </w:r>
      <w:r w:rsidRPr="00812EEE">
        <w:rPr>
          <w:rFonts w:ascii="Times New Roman" w:eastAsia="Calibri" w:hAnsi="Times New Roman" w:cs="Times New Roman"/>
          <w:color w:val="000000"/>
          <w:sz w:val="24"/>
          <w:szCs w:val="24"/>
          <w:lang w:val="en-US"/>
        </w:rPr>
        <w:t>II</w:t>
      </w:r>
      <w:r w:rsidRPr="00812EEE">
        <w:rPr>
          <w:rFonts w:ascii="Times New Roman" w:eastAsia="Calibri" w:hAnsi="Times New Roman" w:cs="Times New Roman"/>
          <w:color w:val="000000"/>
          <w:sz w:val="24"/>
          <w:szCs w:val="24"/>
        </w:rPr>
        <w:t xml:space="preserve"> класс), «Наш рукотворный мир» (</w:t>
      </w:r>
      <w:r w:rsidRPr="00812EEE">
        <w:rPr>
          <w:rFonts w:ascii="Times New Roman" w:eastAsia="Calibri" w:hAnsi="Times New Roman" w:cs="Times New Roman"/>
          <w:color w:val="000000"/>
          <w:sz w:val="24"/>
          <w:szCs w:val="24"/>
          <w:lang w:val="en-US"/>
        </w:rPr>
        <w:t>III</w:t>
      </w:r>
      <w:r w:rsidRPr="00812EEE">
        <w:rPr>
          <w:rFonts w:ascii="Times New Roman" w:eastAsia="Calibri" w:hAnsi="Times New Roman" w:cs="Times New Roman"/>
          <w:color w:val="000000"/>
          <w:sz w:val="24"/>
          <w:szCs w:val="24"/>
        </w:rPr>
        <w:t xml:space="preserve"> класс), «Секреты мастеров» (</w:t>
      </w:r>
      <w:r w:rsidRPr="00812EEE">
        <w:rPr>
          <w:rFonts w:ascii="Times New Roman" w:eastAsia="Calibri" w:hAnsi="Times New Roman" w:cs="Times New Roman"/>
          <w:color w:val="000000"/>
          <w:sz w:val="24"/>
          <w:szCs w:val="24"/>
          <w:lang w:val="en-US"/>
        </w:rPr>
        <w:t>IV</w:t>
      </w:r>
      <w:r w:rsidRPr="00812EEE">
        <w:rPr>
          <w:rFonts w:ascii="Times New Roman" w:eastAsia="Calibri" w:hAnsi="Times New Roman" w:cs="Times New Roman"/>
          <w:color w:val="000000"/>
          <w:sz w:val="24"/>
          <w:szCs w:val="24"/>
        </w:rPr>
        <w:t xml:space="preserve"> класс). – М., 1995–1997</w:t>
      </w:r>
      <w:r w:rsidRPr="00812EEE">
        <w:rPr>
          <w:rFonts w:ascii="Times New Roman" w:eastAsia="Calibri" w:hAnsi="Times New Roman" w:cs="Times New Roman"/>
          <w:sz w:val="24"/>
          <w:szCs w:val="24"/>
        </w:rPr>
        <w:t xml:space="preserve">. </w:t>
      </w:r>
      <w:r w:rsidRPr="00812EEE">
        <w:rPr>
          <w:rFonts w:ascii="Times New Roman" w:eastAsia="Calibri" w:hAnsi="Times New Roman" w:cs="Times New Roman"/>
          <w:color w:val="000000"/>
          <w:sz w:val="24"/>
          <w:szCs w:val="24"/>
        </w:rPr>
        <w:t>Трудовое обучение в начальных классах: Программы и методические рекомендации для учителей и студентов педвузов. – Спб, 2000.</w:t>
      </w:r>
      <w:r w:rsidRPr="00812EEE">
        <w:rPr>
          <w:rFonts w:ascii="Times New Roman" w:eastAsia="Calibri" w:hAnsi="Times New Roman" w:cs="Times New Roman"/>
          <w:sz w:val="24"/>
          <w:szCs w:val="24"/>
        </w:rPr>
        <w:t xml:space="preserve"> </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sz w:val="24"/>
          <w:szCs w:val="24"/>
        </w:rPr>
        <w:t>Марченко В. Дом Божий. – М., 1996.</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sz w:val="24"/>
          <w:szCs w:val="24"/>
        </w:rPr>
        <w:t xml:space="preserve">Новый Завет Господа нашего Иисуса Христа. Разные издания. </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sz w:val="24"/>
          <w:szCs w:val="24"/>
        </w:rPr>
        <w:t xml:space="preserve">О Царе-колоколе, бубенцах, валдайских колокольчиках, о биле и иерихонских трубах. – М., 1997. </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sz w:val="24"/>
          <w:szCs w:val="24"/>
        </w:rPr>
        <w:t>Праздников праздник. – М.: Молодая гвардия, 1992.</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sz w:val="24"/>
          <w:szCs w:val="24"/>
        </w:rPr>
        <w:t>Прот. Г. Дьяченко. Искра Божия. Репринтное издание, 1903.</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pacing w:val="-4"/>
          <w:sz w:val="24"/>
          <w:szCs w:val="24"/>
        </w:rPr>
      </w:pPr>
      <w:r w:rsidRPr="00812EEE">
        <w:rPr>
          <w:rFonts w:ascii="Times New Roman" w:eastAsia="Calibri" w:hAnsi="Times New Roman" w:cs="Times New Roman"/>
          <w:spacing w:val="-4"/>
          <w:sz w:val="24"/>
          <w:szCs w:val="24"/>
        </w:rPr>
        <w:t xml:space="preserve">Священник Артемий Владимиров. Молитвослов для самых маленьких. – М., 1995. </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sz w:val="24"/>
          <w:szCs w:val="24"/>
        </w:rPr>
        <w:t>Слободской С., протоиерей. Закон Божий. Руководство для семьи и школы. Репринтное издание, 1991.</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sz w:val="24"/>
          <w:szCs w:val="24"/>
        </w:rPr>
        <w:t xml:space="preserve">Стрижев А.Н. Колокольчики-колокола // Купель. – М., 1997. </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sz w:val="24"/>
          <w:szCs w:val="24"/>
        </w:rPr>
        <w:t xml:space="preserve">Сурова Л.В. Православная школа сегодня. – М., 1996. </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sz w:val="24"/>
          <w:szCs w:val="24"/>
        </w:rPr>
        <w:t>Телешов Н. Крупеничка. – М.: Малыш, 1988.</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sz w:val="24"/>
          <w:szCs w:val="24"/>
        </w:rPr>
        <w:t>Шмелев И.С. Лето Господне: праздники, радости, скорби. – М., 1990.</w:t>
      </w:r>
    </w:p>
    <w:p w:rsidR="00E2280C" w:rsidRPr="00812EEE" w:rsidRDefault="00E2280C" w:rsidP="00812EEE">
      <w:pPr>
        <w:widowControl w:val="0"/>
        <w:numPr>
          <w:ilvl w:val="0"/>
          <w:numId w:val="7"/>
        </w:numPr>
        <w:spacing w:after="0" w:line="216" w:lineRule="auto"/>
        <w:jc w:val="both"/>
        <w:rPr>
          <w:rFonts w:ascii="Times New Roman" w:eastAsia="Calibri" w:hAnsi="Times New Roman" w:cs="Times New Roman"/>
          <w:sz w:val="24"/>
          <w:szCs w:val="24"/>
        </w:rPr>
      </w:pPr>
      <w:r w:rsidRPr="00812EEE">
        <w:rPr>
          <w:rFonts w:ascii="Times New Roman" w:eastAsia="Calibri" w:hAnsi="Times New Roman" w:cs="Times New Roman"/>
          <w:sz w:val="24"/>
          <w:szCs w:val="24"/>
        </w:rPr>
        <w:t xml:space="preserve">Ушинский К.Д. Родное слово. – Новосибирск, 1994. </w:t>
      </w:r>
    </w:p>
    <w:p w:rsidR="00E2280C" w:rsidRDefault="00E2280C" w:rsidP="004F7329">
      <w:pPr>
        <w:widowControl w:val="0"/>
        <w:spacing w:after="0" w:line="216" w:lineRule="auto"/>
        <w:jc w:val="both"/>
        <w:rPr>
          <w:rFonts w:ascii="Times New Roman" w:eastAsia="Calibri" w:hAnsi="Times New Roman" w:cs="Times New Roman"/>
          <w:b/>
          <w:bCs/>
          <w:sz w:val="24"/>
          <w:szCs w:val="24"/>
        </w:rPr>
      </w:pPr>
    </w:p>
    <w:p w:rsidR="0017084D" w:rsidRDefault="0017084D" w:rsidP="004F7329">
      <w:pPr>
        <w:widowControl w:val="0"/>
        <w:spacing w:after="0" w:line="216" w:lineRule="auto"/>
        <w:jc w:val="both"/>
        <w:rPr>
          <w:rFonts w:ascii="Times New Roman" w:eastAsia="Calibri" w:hAnsi="Times New Roman" w:cs="Times New Roman"/>
          <w:b/>
          <w:bCs/>
          <w:sz w:val="24"/>
          <w:szCs w:val="24"/>
        </w:rPr>
      </w:pPr>
    </w:p>
    <w:p w:rsidR="0017084D" w:rsidRDefault="0017084D" w:rsidP="004F7329">
      <w:pPr>
        <w:widowControl w:val="0"/>
        <w:spacing w:after="0" w:line="216" w:lineRule="auto"/>
        <w:jc w:val="both"/>
        <w:rPr>
          <w:rFonts w:ascii="Times New Roman" w:eastAsia="Calibri" w:hAnsi="Times New Roman" w:cs="Times New Roman"/>
          <w:b/>
          <w:bCs/>
          <w:sz w:val="24"/>
          <w:szCs w:val="24"/>
        </w:rPr>
      </w:pPr>
    </w:p>
    <w:p w:rsidR="0017084D" w:rsidRDefault="0017084D" w:rsidP="004F7329">
      <w:pPr>
        <w:widowControl w:val="0"/>
        <w:spacing w:after="0" w:line="216" w:lineRule="auto"/>
        <w:jc w:val="both"/>
        <w:rPr>
          <w:rFonts w:ascii="Times New Roman" w:eastAsia="Calibri" w:hAnsi="Times New Roman" w:cs="Times New Roman"/>
          <w:b/>
          <w:bCs/>
          <w:sz w:val="24"/>
          <w:szCs w:val="24"/>
        </w:rPr>
      </w:pPr>
    </w:p>
    <w:p w:rsidR="0017084D" w:rsidRDefault="0017084D" w:rsidP="004F7329">
      <w:pPr>
        <w:widowControl w:val="0"/>
        <w:spacing w:after="0" w:line="216" w:lineRule="auto"/>
        <w:jc w:val="both"/>
        <w:rPr>
          <w:rFonts w:ascii="Times New Roman" w:eastAsia="Calibri" w:hAnsi="Times New Roman" w:cs="Times New Roman"/>
          <w:b/>
          <w:bCs/>
          <w:sz w:val="24"/>
          <w:szCs w:val="24"/>
        </w:rPr>
      </w:pPr>
    </w:p>
    <w:p w:rsidR="0017084D" w:rsidRDefault="0017084D" w:rsidP="004F7329">
      <w:pPr>
        <w:widowControl w:val="0"/>
        <w:spacing w:after="0" w:line="216" w:lineRule="auto"/>
        <w:jc w:val="both"/>
        <w:rPr>
          <w:rFonts w:ascii="Times New Roman" w:eastAsia="Calibri" w:hAnsi="Times New Roman" w:cs="Times New Roman"/>
          <w:b/>
          <w:bCs/>
          <w:sz w:val="24"/>
          <w:szCs w:val="24"/>
        </w:rPr>
      </w:pPr>
    </w:p>
    <w:p w:rsidR="0017084D" w:rsidRDefault="0017084D" w:rsidP="004F7329">
      <w:pPr>
        <w:widowControl w:val="0"/>
        <w:spacing w:after="0" w:line="216" w:lineRule="auto"/>
        <w:jc w:val="both"/>
        <w:rPr>
          <w:rFonts w:ascii="Times New Roman" w:eastAsia="Calibri" w:hAnsi="Times New Roman" w:cs="Times New Roman"/>
          <w:b/>
          <w:bCs/>
          <w:sz w:val="24"/>
          <w:szCs w:val="24"/>
        </w:rPr>
      </w:pPr>
    </w:p>
    <w:p w:rsidR="0017084D" w:rsidRPr="00812EEE" w:rsidRDefault="0017084D" w:rsidP="004F7329">
      <w:pPr>
        <w:widowControl w:val="0"/>
        <w:spacing w:after="0" w:line="216" w:lineRule="auto"/>
        <w:jc w:val="both"/>
        <w:rPr>
          <w:rFonts w:ascii="Times New Roman" w:eastAsia="Calibri" w:hAnsi="Times New Roman" w:cs="Times New Roman"/>
          <w:b/>
          <w:bCs/>
          <w:sz w:val="24"/>
          <w:szCs w:val="24"/>
        </w:rPr>
      </w:pPr>
    </w:p>
    <w:p w:rsidR="0017084D" w:rsidRPr="0017084D" w:rsidRDefault="0017084D" w:rsidP="0017084D">
      <w:pPr>
        <w:pStyle w:val="Standard"/>
        <w:spacing w:before="100" w:after="100"/>
        <w:jc w:val="center"/>
        <w:rPr>
          <w:b/>
          <w:sz w:val="28"/>
        </w:rPr>
      </w:pPr>
      <w:r w:rsidRPr="0017084D">
        <w:rPr>
          <w:b/>
          <w:sz w:val="28"/>
        </w:rPr>
        <w:lastRenderedPageBreak/>
        <w:t>ИНТЕРНЕТ-РЕСУРСЫ</w:t>
      </w:r>
    </w:p>
    <w:p w:rsidR="0017084D" w:rsidRPr="00405232" w:rsidRDefault="0017084D" w:rsidP="0017084D">
      <w:pPr>
        <w:pStyle w:val="Standard"/>
        <w:numPr>
          <w:ilvl w:val="0"/>
          <w:numId w:val="10"/>
        </w:numPr>
        <w:spacing w:before="100" w:after="100"/>
        <w:textAlignment w:val="baseline"/>
        <w:rPr>
          <w:lang w:val="en-US"/>
        </w:rPr>
      </w:pPr>
      <w:r>
        <w:t>Библейская хронология (</w:t>
      </w:r>
      <w:hyperlink r:id="rId9" w:history="1">
        <w:r>
          <w:rPr>
            <w:rStyle w:val="Internetlink"/>
            <w:lang w:val="en-US"/>
          </w:rPr>
          <w:t>http</w:t>
        </w:r>
      </w:hyperlink>
      <w:hyperlink r:id="rId10" w:history="1">
        <w:r>
          <w:rPr>
            <w:rStyle w:val="Internetlink"/>
          </w:rPr>
          <w:t>://</w:t>
        </w:r>
      </w:hyperlink>
      <w:hyperlink r:id="rId11" w:history="1">
        <w:r>
          <w:rPr>
            <w:rStyle w:val="Internetlink"/>
            <w:lang w:val="en-US"/>
          </w:rPr>
          <w:t>www</w:t>
        </w:r>
      </w:hyperlink>
      <w:hyperlink r:id="rId12" w:history="1">
        <w:r>
          <w:rPr>
            <w:rStyle w:val="Internetlink"/>
          </w:rPr>
          <w:t>.</w:t>
        </w:r>
      </w:hyperlink>
      <w:hyperlink r:id="rId13" w:history="1">
        <w:r>
          <w:rPr>
            <w:rStyle w:val="Internetlink"/>
            <w:lang w:val="en-US"/>
          </w:rPr>
          <w:t>cynet</w:t>
        </w:r>
      </w:hyperlink>
      <w:hyperlink r:id="rId14" w:history="1">
        <w:r>
          <w:rPr>
            <w:rStyle w:val="Internetlink"/>
          </w:rPr>
          <w:t>.</w:t>
        </w:r>
      </w:hyperlink>
      <w:hyperlink r:id="rId15" w:history="1">
        <w:r>
          <w:rPr>
            <w:rStyle w:val="Internetlink"/>
            <w:lang w:val="en-US"/>
          </w:rPr>
          <w:t>com</w:t>
        </w:r>
      </w:hyperlink>
      <w:hyperlink r:id="rId16" w:history="1">
        <w:r>
          <w:rPr>
            <w:rStyle w:val="Internetlink"/>
            <w:lang w:val="en-US"/>
          </w:rPr>
          <w:t>/</w:t>
        </w:r>
      </w:hyperlink>
      <w:hyperlink r:id="rId17" w:history="1">
        <w:r>
          <w:rPr>
            <w:rStyle w:val="Internetlink"/>
            <w:lang w:val="en-US"/>
          </w:rPr>
          <w:t>Jesus</w:t>
        </w:r>
      </w:hyperlink>
      <w:hyperlink r:id="rId18" w:history="1">
        <w:r>
          <w:rPr>
            <w:rStyle w:val="Internetlink"/>
            <w:lang w:val="en-US"/>
          </w:rPr>
          <w:t>/</w:t>
        </w:r>
      </w:hyperlink>
      <w:hyperlink r:id="rId19" w:history="1">
        <w:r>
          <w:rPr>
            <w:rStyle w:val="Internetlink"/>
            <w:lang w:val="en-US"/>
          </w:rPr>
          <w:t>time</w:t>
        </w:r>
      </w:hyperlink>
      <w:hyperlink r:id="rId20" w:history="1">
        <w:r>
          <w:rPr>
            <w:rStyle w:val="Internetlink"/>
            <w:lang w:val="en-US"/>
          </w:rPr>
          <w:t>.</w:t>
        </w:r>
      </w:hyperlink>
      <w:hyperlink r:id="rId21" w:history="1">
        <w:r>
          <w:rPr>
            <w:rStyle w:val="Internetlink"/>
            <w:lang w:val="en-US"/>
          </w:rPr>
          <w:t>htm</w:t>
        </w:r>
      </w:hyperlink>
      <w:r>
        <w:rPr>
          <w:lang w:val="en-US"/>
        </w:rPr>
        <w:t>)</w:t>
      </w:r>
      <w:r>
        <w:t>Библия</w:t>
      </w:r>
      <w:r>
        <w:rPr>
          <w:lang w:val="en-US"/>
        </w:rPr>
        <w:t xml:space="preserve"> (</w:t>
      </w:r>
      <w:hyperlink r:id="rId22" w:history="1">
        <w:r>
          <w:rPr>
            <w:rStyle w:val="Internetlink"/>
            <w:lang w:val="en-US"/>
          </w:rPr>
          <w:t>http</w:t>
        </w:r>
      </w:hyperlink>
      <w:hyperlink r:id="rId23" w:history="1">
        <w:r>
          <w:rPr>
            <w:rStyle w:val="Internetlink"/>
            <w:lang w:val="en-US"/>
          </w:rPr>
          <w:t>://</w:t>
        </w:r>
      </w:hyperlink>
      <w:hyperlink r:id="rId24" w:history="1">
        <w:r>
          <w:rPr>
            <w:rStyle w:val="Internetlink"/>
            <w:lang w:val="en-US"/>
          </w:rPr>
          <w:t>ccel</w:t>
        </w:r>
      </w:hyperlink>
      <w:hyperlink r:id="rId25" w:history="1">
        <w:r>
          <w:rPr>
            <w:rStyle w:val="Internetlink"/>
            <w:lang w:val="en-US"/>
          </w:rPr>
          <w:t>.</w:t>
        </w:r>
      </w:hyperlink>
      <w:hyperlink r:id="rId26" w:history="1">
        <w:r>
          <w:rPr>
            <w:rStyle w:val="Internetlink"/>
            <w:lang w:val="en-US"/>
          </w:rPr>
          <w:t>wheaton</w:t>
        </w:r>
      </w:hyperlink>
      <w:hyperlink r:id="rId27" w:history="1">
        <w:r>
          <w:rPr>
            <w:rStyle w:val="Internetlink"/>
            <w:lang w:val="en-US"/>
          </w:rPr>
          <w:t>.</w:t>
        </w:r>
      </w:hyperlink>
      <w:hyperlink r:id="rId28" w:history="1">
        <w:r>
          <w:rPr>
            <w:rStyle w:val="Internetlink"/>
            <w:lang w:val="en-US"/>
          </w:rPr>
          <w:t>edu</w:t>
        </w:r>
      </w:hyperlink>
      <w:hyperlink r:id="rId29" w:history="1">
        <w:r>
          <w:rPr>
            <w:rStyle w:val="Internetlink"/>
            <w:lang w:val="en-US"/>
          </w:rPr>
          <w:t>/</w:t>
        </w:r>
      </w:hyperlink>
      <w:hyperlink r:id="rId30" w:history="1">
        <w:r>
          <w:rPr>
            <w:rStyle w:val="Internetlink"/>
            <w:lang w:val="en-US"/>
          </w:rPr>
          <w:t>wwsb</w:t>
        </w:r>
      </w:hyperlink>
      <w:hyperlink r:id="rId31" w:history="1">
        <w:r>
          <w:rPr>
            <w:rStyle w:val="Internetlink"/>
            <w:lang w:val="en-US"/>
          </w:rPr>
          <w:t>/</w:t>
        </w:r>
      </w:hyperlink>
      <w:r>
        <w:rPr>
          <w:lang w:val="en-US"/>
        </w:rPr>
        <w:t>)</w:t>
      </w:r>
    </w:p>
    <w:p w:rsidR="0017084D" w:rsidRDefault="0017084D" w:rsidP="0017084D">
      <w:pPr>
        <w:pStyle w:val="Standard"/>
        <w:numPr>
          <w:ilvl w:val="0"/>
          <w:numId w:val="9"/>
        </w:numPr>
        <w:spacing w:before="100" w:after="100"/>
        <w:textAlignment w:val="baseline"/>
      </w:pPr>
      <w:r>
        <w:t>Круглый стол по религиозному образованию (</w:t>
      </w:r>
      <w:hyperlink r:id="rId32" w:history="1">
        <w:r>
          <w:rPr>
            <w:rStyle w:val="Internetlink"/>
            <w:lang w:val="en-US"/>
          </w:rPr>
          <w:t>http</w:t>
        </w:r>
      </w:hyperlink>
      <w:hyperlink r:id="rId33" w:history="1">
        <w:r>
          <w:rPr>
            <w:rStyle w:val="Internetlink"/>
          </w:rPr>
          <w:t>://</w:t>
        </w:r>
      </w:hyperlink>
      <w:hyperlink r:id="rId34" w:history="1">
        <w:r>
          <w:rPr>
            <w:rStyle w:val="Internetlink"/>
            <w:lang w:val="en-US"/>
          </w:rPr>
          <w:t>www</w:t>
        </w:r>
      </w:hyperlink>
      <w:hyperlink r:id="rId35" w:history="1">
        <w:r>
          <w:rPr>
            <w:rStyle w:val="Internetlink"/>
          </w:rPr>
          <w:t>.</w:t>
        </w:r>
      </w:hyperlink>
      <w:hyperlink r:id="rId36" w:history="1">
        <w:r>
          <w:rPr>
            <w:rStyle w:val="Internetlink"/>
            <w:lang w:val="en-US"/>
          </w:rPr>
          <w:t>rondtb</w:t>
        </w:r>
      </w:hyperlink>
      <w:hyperlink r:id="rId37" w:history="1">
        <w:r>
          <w:rPr>
            <w:rStyle w:val="Internetlink"/>
          </w:rPr>
          <w:t>.</w:t>
        </w:r>
      </w:hyperlink>
      <w:hyperlink r:id="rId38" w:history="1">
        <w:r>
          <w:rPr>
            <w:rStyle w:val="Internetlink"/>
            <w:lang w:val="en-US"/>
          </w:rPr>
          <w:t>msk</w:t>
        </w:r>
      </w:hyperlink>
      <w:hyperlink r:id="rId39" w:history="1">
        <w:r>
          <w:rPr>
            <w:rStyle w:val="Internetlink"/>
          </w:rPr>
          <w:t>.</w:t>
        </w:r>
      </w:hyperlink>
      <w:hyperlink r:id="rId40" w:history="1">
        <w:r>
          <w:rPr>
            <w:rStyle w:val="Internetlink"/>
            <w:lang w:val="en-US"/>
          </w:rPr>
          <w:t>ru</w:t>
        </w:r>
      </w:hyperlink>
      <w:r>
        <w:t>)</w:t>
      </w:r>
    </w:p>
    <w:p w:rsidR="0017084D" w:rsidRDefault="0017084D" w:rsidP="0017084D">
      <w:pPr>
        <w:pStyle w:val="Standard"/>
        <w:numPr>
          <w:ilvl w:val="0"/>
          <w:numId w:val="9"/>
        </w:numPr>
        <w:spacing w:before="100" w:after="100"/>
        <w:textAlignment w:val="baseline"/>
      </w:pPr>
      <w:r>
        <w:t>Методическое обеспечение экспериментальных уроков по предмету «Основы православной культуры» для 4-5 кл. (рисунки, аудио-видео-иллюстрации) (</w:t>
      </w:r>
      <w:hyperlink r:id="rId41" w:history="1">
        <w:r>
          <w:rPr>
            <w:rStyle w:val="Internetlink"/>
            <w:lang w:val="en-US"/>
          </w:rPr>
          <w:t>http</w:t>
        </w:r>
      </w:hyperlink>
      <w:hyperlink r:id="rId42" w:history="1">
        <w:r>
          <w:rPr>
            <w:rStyle w:val="Internetlink"/>
          </w:rPr>
          <w:t>://</w:t>
        </w:r>
      </w:hyperlink>
      <w:hyperlink r:id="rId43" w:history="1">
        <w:r>
          <w:rPr>
            <w:rStyle w:val="Internetlink"/>
            <w:lang w:val="en-US"/>
          </w:rPr>
          <w:t>experiment</w:t>
        </w:r>
      </w:hyperlink>
      <w:hyperlink r:id="rId44" w:history="1">
        <w:r>
          <w:rPr>
            <w:rStyle w:val="Internetlink"/>
          </w:rPr>
          <w:t>-</w:t>
        </w:r>
      </w:hyperlink>
      <w:hyperlink r:id="rId45" w:history="1">
        <w:r>
          <w:rPr>
            <w:rStyle w:val="Internetlink"/>
            <w:lang w:val="en-US"/>
          </w:rPr>
          <w:t>opk</w:t>
        </w:r>
      </w:hyperlink>
      <w:hyperlink r:id="rId46" w:history="1">
        <w:r>
          <w:rPr>
            <w:rStyle w:val="Internetlink"/>
          </w:rPr>
          <w:t>.</w:t>
        </w:r>
      </w:hyperlink>
      <w:hyperlink r:id="rId47" w:history="1">
        <w:r>
          <w:rPr>
            <w:rStyle w:val="Internetlink"/>
            <w:lang w:val="en-US"/>
          </w:rPr>
          <w:t>pravolimp</w:t>
        </w:r>
      </w:hyperlink>
      <w:hyperlink r:id="rId48" w:history="1">
        <w:r>
          <w:rPr>
            <w:rStyle w:val="Internetlink"/>
          </w:rPr>
          <w:t>.</w:t>
        </w:r>
      </w:hyperlink>
      <w:hyperlink r:id="rId49" w:history="1">
        <w:r>
          <w:rPr>
            <w:rStyle w:val="Internetlink"/>
            <w:lang w:val="en-US"/>
          </w:rPr>
          <w:t>ru</w:t>
        </w:r>
      </w:hyperlink>
      <w:hyperlink r:id="rId50" w:history="1">
        <w:r>
          <w:rPr>
            <w:rStyle w:val="Internetlink"/>
          </w:rPr>
          <w:t>/</w:t>
        </w:r>
      </w:hyperlink>
      <w:hyperlink r:id="rId51" w:history="1">
        <w:r>
          <w:rPr>
            <w:rStyle w:val="Internetlink"/>
            <w:lang w:val="en-US"/>
          </w:rPr>
          <w:t>lesson</w:t>
        </w:r>
      </w:hyperlink>
      <w:r>
        <w:t>)</w:t>
      </w:r>
    </w:p>
    <w:p w:rsidR="0017084D" w:rsidRDefault="0017084D" w:rsidP="0017084D">
      <w:pPr>
        <w:pStyle w:val="Standard"/>
        <w:numPr>
          <w:ilvl w:val="0"/>
          <w:numId w:val="9"/>
        </w:numPr>
        <w:spacing w:before="100" w:after="100"/>
        <w:textAlignment w:val="baseline"/>
      </w:pPr>
      <w:r>
        <w:t>Мир религий (</w:t>
      </w:r>
      <w:hyperlink r:id="rId52" w:history="1">
        <w:r>
          <w:rPr>
            <w:rStyle w:val="Internetlink"/>
            <w:lang w:val="en-US"/>
          </w:rPr>
          <w:t>http</w:t>
        </w:r>
      </w:hyperlink>
      <w:hyperlink r:id="rId53" w:history="1">
        <w:r>
          <w:rPr>
            <w:rStyle w:val="Internetlink"/>
          </w:rPr>
          <w:t>://</w:t>
        </w:r>
      </w:hyperlink>
      <w:hyperlink r:id="rId54" w:history="1">
        <w:r>
          <w:rPr>
            <w:rStyle w:val="Internetlink"/>
            <w:lang w:val="en-US"/>
          </w:rPr>
          <w:t>www</w:t>
        </w:r>
      </w:hyperlink>
      <w:hyperlink r:id="rId55" w:history="1">
        <w:r>
          <w:rPr>
            <w:rStyle w:val="Internetlink"/>
          </w:rPr>
          <w:t>.</w:t>
        </w:r>
      </w:hyperlink>
      <w:hyperlink r:id="rId56" w:history="1">
        <w:r>
          <w:rPr>
            <w:rStyle w:val="Internetlink"/>
            <w:lang w:val="en-US"/>
          </w:rPr>
          <w:t>religio</w:t>
        </w:r>
      </w:hyperlink>
      <w:hyperlink r:id="rId57" w:history="1">
        <w:r>
          <w:rPr>
            <w:rStyle w:val="Internetlink"/>
          </w:rPr>
          <w:t>.</w:t>
        </w:r>
      </w:hyperlink>
      <w:hyperlink r:id="rId58" w:history="1">
        <w:r>
          <w:rPr>
            <w:rStyle w:val="Internetlink"/>
            <w:lang w:val="en-US"/>
          </w:rPr>
          <w:t>ru</w:t>
        </w:r>
      </w:hyperlink>
      <w:hyperlink r:id="rId59" w:history="1">
        <w:r>
          <w:rPr>
            <w:rStyle w:val="Internetlink"/>
          </w:rPr>
          <w:t>/</w:t>
        </w:r>
      </w:hyperlink>
      <w:r>
        <w:t>)</w:t>
      </w:r>
    </w:p>
    <w:p w:rsidR="0017084D" w:rsidRDefault="0017084D" w:rsidP="0017084D">
      <w:pPr>
        <w:pStyle w:val="Standard"/>
        <w:numPr>
          <w:ilvl w:val="0"/>
          <w:numId w:val="9"/>
        </w:numPr>
        <w:spacing w:before="100" w:after="100"/>
        <w:textAlignment w:val="baseline"/>
      </w:pPr>
      <w:r>
        <w:t>Нормативные материалы: Комплексный учебный курс «Основы религиозных культур и светской этики». П</w:t>
      </w:r>
      <w:r>
        <w:rPr>
          <w:bCs/>
        </w:rPr>
        <w:t>римерная программа и структура.</w:t>
      </w:r>
      <w:r>
        <w:t xml:space="preserve"> </w:t>
      </w:r>
      <w:r>
        <w:rPr>
          <w:bCs/>
        </w:rPr>
        <w:t xml:space="preserve">Аннотация; </w:t>
      </w:r>
      <w:r>
        <w:t xml:space="preserve">Примерная программа комплексного учебного курса «Основы религиозных культур и светской этики» (34 часа) </w:t>
      </w:r>
      <w:r>
        <w:rPr>
          <w:bCs/>
        </w:rPr>
        <w:t>(</w:t>
      </w:r>
      <w:r>
        <w:rPr>
          <w:rStyle w:val="Internetlink"/>
          <w:lang w:val="en-US"/>
        </w:rPr>
        <w:t>http</w:t>
      </w:r>
      <w:r>
        <w:rPr>
          <w:rStyle w:val="Internetlink"/>
        </w:rPr>
        <w:t>://</w:t>
      </w:r>
      <w:r>
        <w:rPr>
          <w:rStyle w:val="Internetlink"/>
          <w:lang w:val="en-US"/>
        </w:rPr>
        <w:t>www</w:t>
      </w:r>
      <w:r>
        <w:rPr>
          <w:rStyle w:val="Internetlink"/>
        </w:rPr>
        <w:t>.</w:t>
      </w:r>
      <w:r>
        <w:rPr>
          <w:rStyle w:val="Internetlink"/>
          <w:lang w:val="en-US"/>
        </w:rPr>
        <w:t>ork</w:t>
      </w:r>
      <w:r>
        <w:rPr>
          <w:rStyle w:val="Internetlink"/>
        </w:rPr>
        <w:t>с</w:t>
      </w:r>
      <w:r>
        <w:rPr>
          <w:rStyle w:val="Internetlink"/>
          <w:lang w:val="en-US"/>
        </w:rPr>
        <w:t>e</w:t>
      </w:r>
      <w:r>
        <w:rPr>
          <w:rStyle w:val="Internetlink"/>
        </w:rPr>
        <w:t>.</w:t>
      </w:r>
      <w:r>
        <w:rPr>
          <w:rStyle w:val="Internetlink"/>
          <w:lang w:val="en-US"/>
        </w:rPr>
        <w:t>ru</w:t>
      </w:r>
      <w:r>
        <w:rPr>
          <w:rStyle w:val="Internetlink"/>
        </w:rPr>
        <w:t>/</w:t>
      </w:r>
      <w:r>
        <w:rPr>
          <w:rStyle w:val="Internetlink"/>
          <w:lang w:val="en-US"/>
        </w:rPr>
        <w:t>official</w:t>
      </w:r>
      <w:r>
        <w:rPr>
          <w:rStyle w:val="Internetlink"/>
        </w:rPr>
        <w:t>-</w:t>
      </w:r>
      <w:r>
        <w:rPr>
          <w:rStyle w:val="Internetlink"/>
          <w:lang w:val="en-US"/>
        </w:rPr>
        <w:t>dokuments</w:t>
      </w:r>
      <w:r>
        <w:rPr>
          <w:bCs/>
        </w:rPr>
        <w:t>)</w:t>
      </w:r>
    </w:p>
    <w:p w:rsidR="0017084D" w:rsidRDefault="0017084D" w:rsidP="0017084D">
      <w:pPr>
        <w:pStyle w:val="Standard"/>
        <w:numPr>
          <w:ilvl w:val="0"/>
          <w:numId w:val="9"/>
        </w:numPr>
        <w:spacing w:before="100" w:after="100"/>
        <w:textAlignment w:val="baseline"/>
      </w:pPr>
      <w:r>
        <w:t>Общество. Религия. Культура (</w:t>
      </w:r>
      <w:hyperlink r:id="rId60" w:history="1">
        <w:r>
          <w:rPr>
            <w:rStyle w:val="Internetlink"/>
            <w:lang w:val="en-US"/>
          </w:rPr>
          <w:t>http</w:t>
        </w:r>
      </w:hyperlink>
      <w:hyperlink r:id="rId61" w:history="1">
        <w:r>
          <w:rPr>
            <w:rStyle w:val="Internetlink"/>
          </w:rPr>
          <w:t>://</w:t>
        </w:r>
      </w:hyperlink>
      <w:hyperlink r:id="rId62" w:history="1">
        <w:r>
          <w:rPr>
            <w:rStyle w:val="Internetlink"/>
            <w:lang w:val="en-US"/>
          </w:rPr>
          <w:t>www</w:t>
        </w:r>
      </w:hyperlink>
      <w:hyperlink r:id="rId63" w:history="1">
        <w:r>
          <w:rPr>
            <w:rStyle w:val="Internetlink"/>
          </w:rPr>
          <w:t>.</w:t>
        </w:r>
      </w:hyperlink>
      <w:hyperlink r:id="rId64" w:history="1">
        <w:r>
          <w:rPr>
            <w:rStyle w:val="Internetlink"/>
            <w:lang w:val="en-US"/>
          </w:rPr>
          <w:t>ork</w:t>
        </w:r>
      </w:hyperlink>
      <w:hyperlink r:id="rId65" w:history="1">
        <w:r>
          <w:rPr>
            <w:rStyle w:val="Internetlink"/>
          </w:rPr>
          <w:t>.</w:t>
        </w:r>
      </w:hyperlink>
      <w:hyperlink r:id="rId66" w:history="1">
        <w:r>
          <w:rPr>
            <w:rStyle w:val="Internetlink"/>
            <w:lang w:val="en-US"/>
          </w:rPr>
          <w:t>va</w:t>
        </w:r>
      </w:hyperlink>
      <w:hyperlink r:id="rId67" w:history="1">
        <w:r>
          <w:rPr>
            <w:rStyle w:val="Internetlink"/>
          </w:rPr>
          <w:t>/</w:t>
        </w:r>
      </w:hyperlink>
      <w:r>
        <w:t>)</w:t>
      </w:r>
    </w:p>
    <w:p w:rsidR="0017084D" w:rsidRDefault="0017084D" w:rsidP="0017084D">
      <w:pPr>
        <w:pStyle w:val="Standard"/>
        <w:numPr>
          <w:ilvl w:val="0"/>
          <w:numId w:val="9"/>
        </w:numPr>
        <w:spacing w:before="100" w:after="100"/>
        <w:textAlignment w:val="baseline"/>
      </w:pPr>
      <w:r>
        <w:t>Православие в России (</w:t>
      </w:r>
      <w:hyperlink r:id="rId68" w:history="1">
        <w:r>
          <w:rPr>
            <w:rStyle w:val="Internetlink"/>
            <w:lang w:val="en-US"/>
          </w:rPr>
          <w:t>http</w:t>
        </w:r>
      </w:hyperlink>
      <w:hyperlink r:id="rId69" w:history="1">
        <w:r>
          <w:rPr>
            <w:rStyle w:val="Internetlink"/>
          </w:rPr>
          <w:t>://</w:t>
        </w:r>
      </w:hyperlink>
      <w:hyperlink r:id="rId70" w:history="1">
        <w:r>
          <w:rPr>
            <w:rStyle w:val="Internetlink"/>
            <w:lang w:val="en-US"/>
          </w:rPr>
          <w:t>ww</w:t>
        </w:r>
      </w:hyperlink>
      <w:hyperlink r:id="rId71" w:history="1">
        <w:r>
          <w:rPr>
            <w:rStyle w:val="Internetlink"/>
          </w:rPr>
          <w:t>.</w:t>
        </w:r>
      </w:hyperlink>
      <w:hyperlink r:id="rId72" w:history="1">
        <w:r>
          <w:rPr>
            <w:rStyle w:val="Internetlink"/>
            <w:lang w:val="en-US"/>
          </w:rPr>
          <w:t>or</w:t>
        </w:r>
      </w:hyperlink>
      <w:hyperlink r:id="rId73" w:history="1">
        <w:r>
          <w:rPr>
            <w:rStyle w:val="Internetlink"/>
          </w:rPr>
          <w:t>.</w:t>
        </w:r>
      </w:hyperlink>
      <w:hyperlink r:id="rId74" w:history="1">
        <w:r>
          <w:rPr>
            <w:rStyle w:val="Internetlink"/>
            <w:lang w:val="en-US"/>
          </w:rPr>
          <w:t>ru</w:t>
        </w:r>
      </w:hyperlink>
      <w:hyperlink r:id="rId75" w:history="1">
        <w:r>
          <w:rPr>
            <w:rStyle w:val="Internetlink"/>
          </w:rPr>
          <w:t>/</w:t>
        </w:r>
      </w:hyperlink>
      <w:r>
        <w:t>)</w:t>
      </w:r>
    </w:p>
    <w:p w:rsidR="0017084D" w:rsidRDefault="0017084D" w:rsidP="0017084D">
      <w:pPr>
        <w:pStyle w:val="Standard"/>
        <w:numPr>
          <w:ilvl w:val="0"/>
          <w:numId w:val="9"/>
        </w:numPr>
        <w:spacing w:before="100" w:after="100"/>
        <w:textAlignment w:val="baseline"/>
      </w:pPr>
      <w:r>
        <w:t>Православное христианство. Каталог православных ресурсов в Интернете (</w:t>
      </w:r>
      <w:hyperlink r:id="rId76" w:history="1">
        <w:r>
          <w:rPr>
            <w:rStyle w:val="Internetlink"/>
            <w:lang w:val="en-US"/>
          </w:rPr>
          <w:t>http</w:t>
        </w:r>
      </w:hyperlink>
      <w:hyperlink r:id="rId77" w:history="1">
        <w:r>
          <w:rPr>
            <w:rStyle w:val="Internetlink"/>
          </w:rPr>
          <w:t>://</w:t>
        </w:r>
      </w:hyperlink>
      <w:hyperlink r:id="rId78" w:history="1">
        <w:r>
          <w:rPr>
            <w:rStyle w:val="Internetlink"/>
            <w:lang w:val="en-US"/>
          </w:rPr>
          <w:t>www</w:t>
        </w:r>
      </w:hyperlink>
      <w:hyperlink r:id="rId79" w:history="1">
        <w:r>
          <w:rPr>
            <w:rStyle w:val="Internetlink"/>
          </w:rPr>
          <w:t>.</w:t>
        </w:r>
      </w:hyperlink>
      <w:hyperlink r:id="rId80" w:history="1">
        <w:r>
          <w:rPr>
            <w:rStyle w:val="Internetlink"/>
            <w:lang w:val="en-US"/>
          </w:rPr>
          <w:t>hristianstyo</w:t>
        </w:r>
      </w:hyperlink>
      <w:hyperlink r:id="rId81" w:history="1">
        <w:r>
          <w:rPr>
            <w:rStyle w:val="Internetlink"/>
          </w:rPr>
          <w:t>.</w:t>
        </w:r>
      </w:hyperlink>
      <w:hyperlink r:id="rId82" w:history="1">
        <w:r>
          <w:rPr>
            <w:rStyle w:val="Internetlink"/>
            <w:lang w:val="en-US"/>
          </w:rPr>
          <w:t>ru</w:t>
        </w:r>
      </w:hyperlink>
      <w:r>
        <w:t>)</w:t>
      </w:r>
    </w:p>
    <w:p w:rsidR="0017084D" w:rsidRDefault="0017084D" w:rsidP="0017084D">
      <w:pPr>
        <w:pStyle w:val="Standard"/>
        <w:numPr>
          <w:ilvl w:val="0"/>
          <w:numId w:val="9"/>
        </w:numPr>
        <w:spacing w:before="100" w:after="100"/>
        <w:textAlignment w:val="baseline"/>
      </w:pPr>
      <w:r>
        <w:t>Русская православная церковь (</w:t>
      </w:r>
      <w:hyperlink r:id="rId83" w:history="1">
        <w:r>
          <w:rPr>
            <w:rStyle w:val="Internetlink"/>
            <w:lang w:val="en-US"/>
          </w:rPr>
          <w:t>http</w:t>
        </w:r>
      </w:hyperlink>
      <w:hyperlink r:id="rId84" w:history="1">
        <w:r>
          <w:rPr>
            <w:rStyle w:val="Internetlink"/>
          </w:rPr>
          <w:t>://</w:t>
        </w:r>
      </w:hyperlink>
      <w:hyperlink r:id="rId85" w:history="1">
        <w:r>
          <w:rPr>
            <w:rStyle w:val="Internetlink"/>
            <w:lang w:val="en-US"/>
          </w:rPr>
          <w:t>www</w:t>
        </w:r>
      </w:hyperlink>
      <w:hyperlink r:id="rId86" w:history="1">
        <w:r>
          <w:rPr>
            <w:rStyle w:val="Internetlink"/>
          </w:rPr>
          <w:t>.</w:t>
        </w:r>
      </w:hyperlink>
      <w:hyperlink r:id="rId87" w:history="1">
        <w:r>
          <w:rPr>
            <w:rStyle w:val="Internetlink"/>
            <w:lang w:val="en-US"/>
          </w:rPr>
          <w:t>russian</w:t>
        </w:r>
      </w:hyperlink>
      <w:hyperlink r:id="rId88" w:history="1">
        <w:r>
          <w:rPr>
            <w:rStyle w:val="Internetlink"/>
          </w:rPr>
          <w:t>-</w:t>
        </w:r>
      </w:hyperlink>
      <w:hyperlink r:id="rId89" w:history="1">
        <w:r>
          <w:rPr>
            <w:rStyle w:val="Internetlink"/>
            <w:lang w:val="en-US"/>
          </w:rPr>
          <w:t>orthodox</w:t>
        </w:r>
      </w:hyperlink>
      <w:hyperlink r:id="rId90" w:history="1">
        <w:r>
          <w:rPr>
            <w:rStyle w:val="Internetlink"/>
          </w:rPr>
          <w:t>.</w:t>
        </w:r>
      </w:hyperlink>
      <w:hyperlink r:id="rId91" w:history="1">
        <w:r>
          <w:rPr>
            <w:rStyle w:val="Internetlink"/>
            <w:lang w:val="en-US"/>
          </w:rPr>
          <w:t>church</w:t>
        </w:r>
      </w:hyperlink>
      <w:hyperlink r:id="rId92" w:history="1">
        <w:r>
          <w:rPr>
            <w:rStyle w:val="Internetlink"/>
          </w:rPr>
          <w:t>.</w:t>
        </w:r>
      </w:hyperlink>
      <w:hyperlink r:id="rId93" w:history="1">
        <w:r>
          <w:rPr>
            <w:rStyle w:val="Internetlink"/>
            <w:lang w:val="en-US"/>
          </w:rPr>
          <w:t>org</w:t>
        </w:r>
      </w:hyperlink>
      <w:hyperlink r:id="rId94" w:history="1">
        <w:r>
          <w:rPr>
            <w:rStyle w:val="Internetlink"/>
          </w:rPr>
          <w:t>.</w:t>
        </w:r>
      </w:hyperlink>
      <w:hyperlink r:id="rId95" w:history="1">
        <w:r>
          <w:rPr>
            <w:rStyle w:val="Internetlink"/>
            <w:lang w:val="en-US"/>
          </w:rPr>
          <w:t>ru</w:t>
        </w:r>
      </w:hyperlink>
      <w:r>
        <w:t>)</w:t>
      </w:r>
    </w:p>
    <w:p w:rsidR="0017084D" w:rsidRDefault="0017084D" w:rsidP="0017084D">
      <w:pPr>
        <w:pStyle w:val="Standard"/>
        <w:numPr>
          <w:ilvl w:val="0"/>
          <w:numId w:val="9"/>
        </w:numPr>
        <w:spacing w:before="100" w:after="100"/>
        <w:textAlignment w:val="baseline"/>
      </w:pPr>
      <w:r>
        <w:t>Сайт диакона Андрея Кураева (</w:t>
      </w:r>
      <w:hyperlink r:id="rId96" w:history="1">
        <w:r>
          <w:rPr>
            <w:rStyle w:val="Internetlink"/>
            <w:lang w:val="en-US"/>
          </w:rPr>
          <w:t>www</w:t>
        </w:r>
      </w:hyperlink>
      <w:hyperlink r:id="rId97" w:history="1">
        <w:r>
          <w:rPr>
            <w:rStyle w:val="Internetlink"/>
          </w:rPr>
          <w:t>.</w:t>
        </w:r>
      </w:hyperlink>
      <w:hyperlink r:id="rId98" w:history="1">
        <w:r>
          <w:rPr>
            <w:rStyle w:val="Internetlink"/>
            <w:lang w:val="en-US"/>
          </w:rPr>
          <w:t>kuraev</w:t>
        </w:r>
      </w:hyperlink>
      <w:hyperlink r:id="rId99" w:history="1">
        <w:r>
          <w:rPr>
            <w:rStyle w:val="Internetlink"/>
          </w:rPr>
          <w:t>.</w:t>
        </w:r>
      </w:hyperlink>
      <w:hyperlink r:id="rId100" w:history="1">
        <w:r>
          <w:rPr>
            <w:rStyle w:val="Internetlink"/>
            <w:lang w:val="en-US"/>
          </w:rPr>
          <w:t>ru</w:t>
        </w:r>
      </w:hyperlink>
      <w:r>
        <w:t>); (</w:t>
      </w:r>
      <w:hyperlink r:id="rId101" w:history="1">
        <w:r>
          <w:rPr>
            <w:rStyle w:val="Internetlink"/>
          </w:rPr>
          <w:t>www.diak-kuraev.livejournal.com</w:t>
        </w:r>
      </w:hyperlink>
      <w:r>
        <w:t>)</w:t>
      </w:r>
    </w:p>
    <w:p w:rsidR="0017084D" w:rsidRDefault="0017084D" w:rsidP="0017084D">
      <w:pPr>
        <w:pStyle w:val="Standard"/>
        <w:numPr>
          <w:ilvl w:val="0"/>
          <w:numId w:val="9"/>
        </w:numPr>
        <w:spacing w:before="100" w:after="100"/>
        <w:textAlignment w:val="baseline"/>
      </w:pPr>
      <w:r>
        <w:t>Стандарты второго поколения: Концепция духовно-нравственного воспитания и развития личности гражданина России/ А.Я. Данилюк, А.М. Кондаков, В.А. Тишков. – М.: Просвещение, 2009. (</w:t>
      </w:r>
      <w:hyperlink r:id="rId102" w:history="1">
        <w:r>
          <w:rPr>
            <w:rStyle w:val="Internetlink"/>
          </w:rPr>
          <w:t>http://standart.edu.ru/catalog.aspx?CatalogId=985</w:t>
        </w:r>
      </w:hyperlink>
      <w:r>
        <w:t>)</w:t>
      </w:r>
    </w:p>
    <w:p w:rsidR="0017084D" w:rsidRDefault="0017084D" w:rsidP="0017084D">
      <w:pPr>
        <w:pStyle w:val="Standard"/>
        <w:spacing w:before="100" w:after="100"/>
        <w:jc w:val="center"/>
        <w:rPr>
          <w:b/>
          <w:bCs/>
        </w:rPr>
      </w:pPr>
    </w:p>
    <w:p w:rsidR="0017084D" w:rsidRDefault="0017084D" w:rsidP="0017084D">
      <w:pPr>
        <w:pStyle w:val="Standard"/>
        <w:jc w:val="center"/>
        <w:rPr>
          <w:b/>
        </w:rPr>
      </w:pPr>
    </w:p>
    <w:p w:rsidR="0017084D" w:rsidRDefault="0017084D" w:rsidP="0017084D">
      <w:pPr>
        <w:pStyle w:val="Standard"/>
        <w:jc w:val="center"/>
        <w:rPr>
          <w:b/>
        </w:rPr>
      </w:pPr>
    </w:p>
    <w:p w:rsidR="00A101B5" w:rsidRPr="00812EEE" w:rsidRDefault="00A101B5" w:rsidP="00EA43F6">
      <w:pPr>
        <w:rPr>
          <w:rFonts w:ascii="Times New Roman" w:hAnsi="Times New Roman" w:cs="Times New Roman"/>
          <w:sz w:val="24"/>
          <w:szCs w:val="24"/>
        </w:rPr>
      </w:pPr>
    </w:p>
    <w:sectPr w:rsidR="00A101B5" w:rsidRPr="00812EEE" w:rsidSect="00DF310C">
      <w:pgSz w:w="11906" w:h="16838"/>
      <w:pgMar w:top="709"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C2D" w:rsidRDefault="004A3C2D" w:rsidP="00C60156">
      <w:pPr>
        <w:spacing w:after="0" w:line="240" w:lineRule="auto"/>
      </w:pPr>
      <w:r>
        <w:separator/>
      </w:r>
    </w:p>
  </w:endnote>
  <w:endnote w:type="continuationSeparator" w:id="0">
    <w:p w:rsidR="004A3C2D" w:rsidRDefault="004A3C2D" w:rsidP="00C60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C2D" w:rsidRDefault="004A3C2D" w:rsidP="00C60156">
      <w:pPr>
        <w:spacing w:after="0" w:line="240" w:lineRule="auto"/>
      </w:pPr>
      <w:r>
        <w:separator/>
      </w:r>
    </w:p>
  </w:footnote>
  <w:footnote w:type="continuationSeparator" w:id="0">
    <w:p w:rsidR="004A3C2D" w:rsidRDefault="004A3C2D" w:rsidP="00C60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259D"/>
    <w:multiLevelType w:val="multilevel"/>
    <w:tmpl w:val="423424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C107AE"/>
    <w:multiLevelType w:val="hybridMultilevel"/>
    <w:tmpl w:val="1CF64C2E"/>
    <w:lvl w:ilvl="0" w:tplc="1188F4A8">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543450B"/>
    <w:multiLevelType w:val="hybridMultilevel"/>
    <w:tmpl w:val="A35EF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26641E"/>
    <w:multiLevelType w:val="multilevel"/>
    <w:tmpl w:val="2A8826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CE347B0"/>
    <w:multiLevelType w:val="hybridMultilevel"/>
    <w:tmpl w:val="C0B8D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237219"/>
    <w:multiLevelType w:val="hybridMultilevel"/>
    <w:tmpl w:val="5A1C7AAE"/>
    <w:lvl w:ilvl="0" w:tplc="FCA4AD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163EBB"/>
    <w:multiLevelType w:val="multilevel"/>
    <w:tmpl w:val="BD0610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0386296"/>
    <w:multiLevelType w:val="multilevel"/>
    <w:tmpl w:val="C138F996"/>
    <w:styleLink w:val="WW8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75062AFE"/>
    <w:multiLevelType w:val="hybridMultilevel"/>
    <w:tmpl w:val="36ACD690"/>
    <w:lvl w:ilvl="0" w:tplc="20362DF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3"/>
  </w:num>
  <w:num w:numId="5">
    <w:abstractNumId w:val="8"/>
  </w:num>
  <w:num w:numId="6">
    <w:abstractNumId w:val="1"/>
  </w:num>
  <w:num w:numId="7">
    <w:abstractNumId w:val="5"/>
  </w:num>
  <w:num w:numId="8">
    <w:abstractNumId w:val="2"/>
  </w:num>
  <w:num w:numId="9">
    <w:abstractNumId w:val="7"/>
  </w:num>
  <w:num w:numId="1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1B5"/>
    <w:rsid w:val="00043231"/>
    <w:rsid w:val="000D2B57"/>
    <w:rsid w:val="0017084D"/>
    <w:rsid w:val="0017760C"/>
    <w:rsid w:val="0018284E"/>
    <w:rsid w:val="00193B3C"/>
    <w:rsid w:val="00242660"/>
    <w:rsid w:val="00252C46"/>
    <w:rsid w:val="002F2560"/>
    <w:rsid w:val="0031601B"/>
    <w:rsid w:val="0032327C"/>
    <w:rsid w:val="0034563C"/>
    <w:rsid w:val="003E2874"/>
    <w:rsid w:val="00471005"/>
    <w:rsid w:val="004803BD"/>
    <w:rsid w:val="0048202B"/>
    <w:rsid w:val="004A3C2D"/>
    <w:rsid w:val="004B62A4"/>
    <w:rsid w:val="004F7329"/>
    <w:rsid w:val="00537F1D"/>
    <w:rsid w:val="00557481"/>
    <w:rsid w:val="00596D72"/>
    <w:rsid w:val="0062468C"/>
    <w:rsid w:val="00631C46"/>
    <w:rsid w:val="00691D74"/>
    <w:rsid w:val="006B69D6"/>
    <w:rsid w:val="007137B2"/>
    <w:rsid w:val="00795491"/>
    <w:rsid w:val="007F6A77"/>
    <w:rsid w:val="00803975"/>
    <w:rsid w:val="00812EEE"/>
    <w:rsid w:val="00946F8E"/>
    <w:rsid w:val="00975928"/>
    <w:rsid w:val="00991302"/>
    <w:rsid w:val="00997EB3"/>
    <w:rsid w:val="009C7BAA"/>
    <w:rsid w:val="00A101B5"/>
    <w:rsid w:val="00A26F84"/>
    <w:rsid w:val="00A52719"/>
    <w:rsid w:val="00A810F3"/>
    <w:rsid w:val="00B32032"/>
    <w:rsid w:val="00B44515"/>
    <w:rsid w:val="00BC7ED4"/>
    <w:rsid w:val="00C0616C"/>
    <w:rsid w:val="00C60156"/>
    <w:rsid w:val="00C76D31"/>
    <w:rsid w:val="00D0080F"/>
    <w:rsid w:val="00D50289"/>
    <w:rsid w:val="00D7005B"/>
    <w:rsid w:val="00DB4BCF"/>
    <w:rsid w:val="00DF310C"/>
    <w:rsid w:val="00E17E30"/>
    <w:rsid w:val="00E2062D"/>
    <w:rsid w:val="00E2280C"/>
    <w:rsid w:val="00EA43F6"/>
    <w:rsid w:val="00EC127B"/>
    <w:rsid w:val="00F13FB2"/>
    <w:rsid w:val="00F72B3B"/>
    <w:rsid w:val="00FA1E12"/>
    <w:rsid w:val="00FB38DA"/>
    <w:rsid w:val="00FD2A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10F01-29D5-4BDA-81C0-CC37A7CB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1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1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101B5"/>
    <w:pPr>
      <w:ind w:left="720"/>
      <w:contextualSpacing/>
    </w:pPr>
  </w:style>
  <w:style w:type="paragraph" w:customStyle="1" w:styleId="Standard">
    <w:name w:val="Standard"/>
    <w:rsid w:val="0031601B"/>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FontStyle19">
    <w:name w:val="Font Style19"/>
    <w:uiPriority w:val="99"/>
    <w:rsid w:val="00812EEE"/>
    <w:rPr>
      <w:rFonts w:ascii="Franklin Gothic Demi" w:hAnsi="Franklin Gothic Demi" w:cs="Franklin Gothic Demi"/>
      <w:sz w:val="18"/>
      <w:szCs w:val="18"/>
    </w:rPr>
  </w:style>
  <w:style w:type="paragraph" w:customStyle="1" w:styleId="Style4">
    <w:name w:val="Style4"/>
    <w:basedOn w:val="a"/>
    <w:uiPriority w:val="99"/>
    <w:rsid w:val="00812EEE"/>
    <w:pPr>
      <w:widowControl w:val="0"/>
      <w:autoSpaceDE w:val="0"/>
      <w:autoSpaceDN w:val="0"/>
      <w:adjustRightInd w:val="0"/>
      <w:spacing w:after="0" w:line="240" w:lineRule="auto"/>
    </w:pPr>
    <w:rPr>
      <w:rFonts w:ascii="Franklin Gothic Demi" w:eastAsia="Times New Roman" w:hAnsi="Franklin Gothic Demi" w:cs="Franklin Gothic Demi"/>
      <w:sz w:val="24"/>
      <w:szCs w:val="24"/>
      <w:lang w:val="en-US" w:bidi="en-US"/>
    </w:rPr>
  </w:style>
  <w:style w:type="paragraph" w:customStyle="1" w:styleId="c25">
    <w:name w:val="c25"/>
    <w:basedOn w:val="a"/>
    <w:rsid w:val="00252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52C46"/>
  </w:style>
  <w:style w:type="character" w:customStyle="1" w:styleId="c2">
    <w:name w:val="c2"/>
    <w:basedOn w:val="a0"/>
    <w:rsid w:val="00252C46"/>
  </w:style>
  <w:style w:type="paragraph" w:customStyle="1" w:styleId="c26">
    <w:name w:val="c26"/>
    <w:basedOn w:val="a"/>
    <w:rsid w:val="00252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13F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3FB2"/>
    <w:rPr>
      <w:rFonts w:ascii="Tahoma" w:hAnsi="Tahoma" w:cs="Tahoma"/>
      <w:sz w:val="16"/>
      <w:szCs w:val="16"/>
    </w:rPr>
  </w:style>
  <w:style w:type="paragraph" w:styleId="a7">
    <w:name w:val="No Spacing"/>
    <w:uiPriority w:val="1"/>
    <w:qFormat/>
    <w:rsid w:val="00803975"/>
    <w:pPr>
      <w:widowControl w:val="0"/>
      <w:autoSpaceDE w:val="0"/>
      <w:autoSpaceDN w:val="0"/>
      <w:spacing w:after="0" w:line="240" w:lineRule="auto"/>
    </w:pPr>
    <w:rPr>
      <w:rFonts w:ascii="Times New Roman" w:eastAsia="Times New Roman" w:hAnsi="Times New Roman" w:cs="Times New Roman"/>
    </w:rPr>
  </w:style>
  <w:style w:type="character" w:customStyle="1" w:styleId="Internetlink">
    <w:name w:val="Internet link"/>
    <w:rsid w:val="0017084D"/>
    <w:rPr>
      <w:color w:val="0000FF"/>
      <w:u w:val="single"/>
    </w:rPr>
  </w:style>
  <w:style w:type="numbering" w:customStyle="1" w:styleId="WW8Num26">
    <w:name w:val="WW8Num26"/>
    <w:basedOn w:val="a2"/>
    <w:rsid w:val="0017084D"/>
    <w:pPr>
      <w:numPr>
        <w:numId w:val="9"/>
      </w:numPr>
    </w:pPr>
  </w:style>
  <w:style w:type="paragraph" w:styleId="a8">
    <w:name w:val="Normal (Web)"/>
    <w:basedOn w:val="a"/>
    <w:uiPriority w:val="99"/>
    <w:semiHidden/>
    <w:unhideWhenUsed/>
    <w:rsid w:val="007F6A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2795">
      <w:bodyDiv w:val="1"/>
      <w:marLeft w:val="0"/>
      <w:marRight w:val="0"/>
      <w:marTop w:val="0"/>
      <w:marBottom w:val="0"/>
      <w:divBdr>
        <w:top w:val="none" w:sz="0" w:space="0" w:color="auto"/>
        <w:left w:val="none" w:sz="0" w:space="0" w:color="auto"/>
        <w:bottom w:val="none" w:sz="0" w:space="0" w:color="auto"/>
        <w:right w:val="none" w:sz="0" w:space="0" w:color="auto"/>
      </w:divBdr>
    </w:div>
    <w:div w:id="580065215">
      <w:bodyDiv w:val="1"/>
      <w:marLeft w:val="0"/>
      <w:marRight w:val="0"/>
      <w:marTop w:val="0"/>
      <w:marBottom w:val="0"/>
      <w:divBdr>
        <w:top w:val="none" w:sz="0" w:space="0" w:color="auto"/>
        <w:left w:val="none" w:sz="0" w:space="0" w:color="auto"/>
        <w:bottom w:val="none" w:sz="0" w:space="0" w:color="auto"/>
        <w:right w:val="none" w:sz="0" w:space="0" w:color="auto"/>
      </w:divBdr>
    </w:div>
    <w:div w:id="1020820429">
      <w:bodyDiv w:val="1"/>
      <w:marLeft w:val="0"/>
      <w:marRight w:val="0"/>
      <w:marTop w:val="0"/>
      <w:marBottom w:val="0"/>
      <w:divBdr>
        <w:top w:val="none" w:sz="0" w:space="0" w:color="auto"/>
        <w:left w:val="none" w:sz="0" w:space="0" w:color="auto"/>
        <w:bottom w:val="none" w:sz="0" w:space="0" w:color="auto"/>
        <w:right w:val="none" w:sz="0" w:space="0" w:color="auto"/>
      </w:divBdr>
    </w:div>
    <w:div w:id="17675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cel.wheaton.edu/wwsb/" TargetMode="External"/><Relationship Id="rId21" Type="http://schemas.openxmlformats.org/officeDocument/2006/relationships/hyperlink" Target="http://www.cynet.com/Jesus/time.htm" TargetMode="External"/><Relationship Id="rId42" Type="http://schemas.openxmlformats.org/officeDocument/2006/relationships/hyperlink" Target="http://experiment-opk.pravolimp.ru/lesson" TargetMode="External"/><Relationship Id="rId47" Type="http://schemas.openxmlformats.org/officeDocument/2006/relationships/hyperlink" Target="http://experiment-opk.pravolimp.ru/lesson" TargetMode="External"/><Relationship Id="rId63" Type="http://schemas.openxmlformats.org/officeDocument/2006/relationships/hyperlink" Target="http://www.ork.va/" TargetMode="External"/><Relationship Id="rId68" Type="http://schemas.openxmlformats.org/officeDocument/2006/relationships/hyperlink" Target="http://ww.or.ru/" TargetMode="External"/><Relationship Id="rId84" Type="http://schemas.openxmlformats.org/officeDocument/2006/relationships/hyperlink" Target="http://www.russian-orthodox.church.org.ru/" TargetMode="External"/><Relationship Id="rId89" Type="http://schemas.openxmlformats.org/officeDocument/2006/relationships/hyperlink" Target="http://www.russian-orthodox.church.org.ru/" TargetMode="External"/><Relationship Id="rId7" Type="http://schemas.openxmlformats.org/officeDocument/2006/relationships/endnotes" Target="endnotes.xml"/><Relationship Id="rId71" Type="http://schemas.openxmlformats.org/officeDocument/2006/relationships/hyperlink" Target="http://ww.or.ru/" TargetMode="External"/><Relationship Id="rId92" Type="http://schemas.openxmlformats.org/officeDocument/2006/relationships/hyperlink" Target="http://www.russian-orthodox.church.org.ru/" TargetMode="External"/><Relationship Id="rId2" Type="http://schemas.openxmlformats.org/officeDocument/2006/relationships/numbering" Target="numbering.xml"/><Relationship Id="rId16" Type="http://schemas.openxmlformats.org/officeDocument/2006/relationships/hyperlink" Target="http://www.cynet.com/Jesus/time.htm" TargetMode="External"/><Relationship Id="rId29" Type="http://schemas.openxmlformats.org/officeDocument/2006/relationships/hyperlink" Target="http://ccel.wheaton.edu/wwsb/" TargetMode="External"/><Relationship Id="rId11" Type="http://schemas.openxmlformats.org/officeDocument/2006/relationships/hyperlink" Target="http://www.cynet.com/Jesus/time.htm" TargetMode="External"/><Relationship Id="rId24" Type="http://schemas.openxmlformats.org/officeDocument/2006/relationships/hyperlink" Target="http://ccel.wheaton.edu/wwsb/" TargetMode="External"/><Relationship Id="rId32" Type="http://schemas.openxmlformats.org/officeDocument/2006/relationships/hyperlink" Target="http://www.rondtb.msk.ru/" TargetMode="External"/><Relationship Id="rId37" Type="http://schemas.openxmlformats.org/officeDocument/2006/relationships/hyperlink" Target="http://www.rondtb.msk.ru/" TargetMode="External"/><Relationship Id="rId40" Type="http://schemas.openxmlformats.org/officeDocument/2006/relationships/hyperlink" Target="http://www.rondtb.msk.ru/" TargetMode="External"/><Relationship Id="rId45" Type="http://schemas.openxmlformats.org/officeDocument/2006/relationships/hyperlink" Target="http://experiment-opk.pravolimp.ru/lesson" TargetMode="External"/><Relationship Id="rId53" Type="http://schemas.openxmlformats.org/officeDocument/2006/relationships/hyperlink" Target="http://www.religio.ru/" TargetMode="External"/><Relationship Id="rId58" Type="http://schemas.openxmlformats.org/officeDocument/2006/relationships/hyperlink" Target="http://www.religio.ru/" TargetMode="External"/><Relationship Id="rId66" Type="http://schemas.openxmlformats.org/officeDocument/2006/relationships/hyperlink" Target="http://www.ork.va/" TargetMode="External"/><Relationship Id="rId74" Type="http://schemas.openxmlformats.org/officeDocument/2006/relationships/hyperlink" Target="http://ww.or.ru/" TargetMode="External"/><Relationship Id="rId79" Type="http://schemas.openxmlformats.org/officeDocument/2006/relationships/hyperlink" Target="http://www.hristianstyo.ru/" TargetMode="External"/><Relationship Id="rId87" Type="http://schemas.openxmlformats.org/officeDocument/2006/relationships/hyperlink" Target="http://www.russian-orthodox.church.org.ru/" TargetMode="External"/><Relationship Id="rId102" Type="http://schemas.openxmlformats.org/officeDocument/2006/relationships/hyperlink" Target="http://standart.edu.ru/catalog.aspx?CatalogId=985" TargetMode="External"/><Relationship Id="rId5" Type="http://schemas.openxmlformats.org/officeDocument/2006/relationships/webSettings" Target="webSettings.xml"/><Relationship Id="rId61" Type="http://schemas.openxmlformats.org/officeDocument/2006/relationships/hyperlink" Target="http://www.ork.va/" TargetMode="External"/><Relationship Id="rId82" Type="http://schemas.openxmlformats.org/officeDocument/2006/relationships/hyperlink" Target="http://www.hristianstyo.ru/" TargetMode="External"/><Relationship Id="rId90" Type="http://schemas.openxmlformats.org/officeDocument/2006/relationships/hyperlink" Target="http://www.russian-orthodox.church.org.ru/" TargetMode="External"/><Relationship Id="rId95" Type="http://schemas.openxmlformats.org/officeDocument/2006/relationships/hyperlink" Target="http://www.russian-orthodox.church.org.ru/" TargetMode="External"/><Relationship Id="rId19" Type="http://schemas.openxmlformats.org/officeDocument/2006/relationships/hyperlink" Target="http://www.cynet.com/Jesus/time.htm" TargetMode="External"/><Relationship Id="rId14" Type="http://schemas.openxmlformats.org/officeDocument/2006/relationships/hyperlink" Target="http://www.cynet.com/Jesus/time.htm" TargetMode="External"/><Relationship Id="rId22" Type="http://schemas.openxmlformats.org/officeDocument/2006/relationships/hyperlink" Target="http://ccel.wheaton.edu/wwsb/" TargetMode="External"/><Relationship Id="rId27" Type="http://schemas.openxmlformats.org/officeDocument/2006/relationships/hyperlink" Target="http://ccel.wheaton.edu/wwsb/" TargetMode="External"/><Relationship Id="rId30" Type="http://schemas.openxmlformats.org/officeDocument/2006/relationships/hyperlink" Target="http://ccel.wheaton.edu/wwsb/" TargetMode="External"/><Relationship Id="rId35" Type="http://schemas.openxmlformats.org/officeDocument/2006/relationships/hyperlink" Target="http://www.rondtb.msk.ru/" TargetMode="External"/><Relationship Id="rId43" Type="http://schemas.openxmlformats.org/officeDocument/2006/relationships/hyperlink" Target="http://experiment-opk.pravolimp.ru/lesson" TargetMode="External"/><Relationship Id="rId48" Type="http://schemas.openxmlformats.org/officeDocument/2006/relationships/hyperlink" Target="http://experiment-opk.pravolimp.ru/lesson" TargetMode="External"/><Relationship Id="rId56" Type="http://schemas.openxmlformats.org/officeDocument/2006/relationships/hyperlink" Target="http://www.religio.ru/" TargetMode="External"/><Relationship Id="rId64" Type="http://schemas.openxmlformats.org/officeDocument/2006/relationships/hyperlink" Target="http://www.ork.va/" TargetMode="External"/><Relationship Id="rId69" Type="http://schemas.openxmlformats.org/officeDocument/2006/relationships/hyperlink" Target="http://ww.or.ru/" TargetMode="External"/><Relationship Id="rId77" Type="http://schemas.openxmlformats.org/officeDocument/2006/relationships/hyperlink" Target="http://www.hristianstyo.ru/" TargetMode="External"/><Relationship Id="rId100" Type="http://schemas.openxmlformats.org/officeDocument/2006/relationships/hyperlink" Target="http://www.kuraev.ru/" TargetMode="External"/><Relationship Id="rId8" Type="http://schemas.openxmlformats.org/officeDocument/2006/relationships/image" Target="media/image1.jpeg"/><Relationship Id="rId51" Type="http://schemas.openxmlformats.org/officeDocument/2006/relationships/hyperlink" Target="http://experiment-opk.pravolimp.ru/lesson" TargetMode="External"/><Relationship Id="rId72" Type="http://schemas.openxmlformats.org/officeDocument/2006/relationships/hyperlink" Target="http://ww.or.ru/" TargetMode="External"/><Relationship Id="rId80" Type="http://schemas.openxmlformats.org/officeDocument/2006/relationships/hyperlink" Target="http://www.hristianstyo.ru/" TargetMode="External"/><Relationship Id="rId85" Type="http://schemas.openxmlformats.org/officeDocument/2006/relationships/hyperlink" Target="http://www.russian-orthodox.church.org.ru/" TargetMode="External"/><Relationship Id="rId93" Type="http://schemas.openxmlformats.org/officeDocument/2006/relationships/hyperlink" Target="http://www.russian-orthodox.church.org.ru/" TargetMode="External"/><Relationship Id="rId98" Type="http://schemas.openxmlformats.org/officeDocument/2006/relationships/hyperlink" Target="http://www.kuraev.ru/" TargetMode="External"/><Relationship Id="rId3" Type="http://schemas.openxmlformats.org/officeDocument/2006/relationships/styles" Target="styles.xml"/><Relationship Id="rId12" Type="http://schemas.openxmlformats.org/officeDocument/2006/relationships/hyperlink" Target="http://www.cynet.com/Jesus/time.htm" TargetMode="External"/><Relationship Id="rId17" Type="http://schemas.openxmlformats.org/officeDocument/2006/relationships/hyperlink" Target="http://www.cynet.com/Jesus/time.htm" TargetMode="External"/><Relationship Id="rId25" Type="http://schemas.openxmlformats.org/officeDocument/2006/relationships/hyperlink" Target="http://ccel.wheaton.edu/wwsb/" TargetMode="External"/><Relationship Id="rId33" Type="http://schemas.openxmlformats.org/officeDocument/2006/relationships/hyperlink" Target="http://www.rondtb.msk.ru/" TargetMode="External"/><Relationship Id="rId38" Type="http://schemas.openxmlformats.org/officeDocument/2006/relationships/hyperlink" Target="http://www.rondtb.msk.ru/" TargetMode="External"/><Relationship Id="rId46" Type="http://schemas.openxmlformats.org/officeDocument/2006/relationships/hyperlink" Target="http://experiment-opk.pravolimp.ru/lesson" TargetMode="External"/><Relationship Id="rId59" Type="http://schemas.openxmlformats.org/officeDocument/2006/relationships/hyperlink" Target="http://www.religio.ru/" TargetMode="External"/><Relationship Id="rId67" Type="http://schemas.openxmlformats.org/officeDocument/2006/relationships/hyperlink" Target="http://www.ork.va/" TargetMode="External"/><Relationship Id="rId103" Type="http://schemas.openxmlformats.org/officeDocument/2006/relationships/fontTable" Target="fontTable.xml"/><Relationship Id="rId20" Type="http://schemas.openxmlformats.org/officeDocument/2006/relationships/hyperlink" Target="http://www.cynet.com/Jesus/time.htm" TargetMode="External"/><Relationship Id="rId41" Type="http://schemas.openxmlformats.org/officeDocument/2006/relationships/hyperlink" Target="http://experiment-opk.pravolimp.ru/lesson" TargetMode="External"/><Relationship Id="rId54" Type="http://schemas.openxmlformats.org/officeDocument/2006/relationships/hyperlink" Target="http://www.religio.ru/" TargetMode="External"/><Relationship Id="rId62" Type="http://schemas.openxmlformats.org/officeDocument/2006/relationships/hyperlink" Target="http://www.ork.va/" TargetMode="External"/><Relationship Id="rId70" Type="http://schemas.openxmlformats.org/officeDocument/2006/relationships/hyperlink" Target="http://ww.or.ru/" TargetMode="External"/><Relationship Id="rId75" Type="http://schemas.openxmlformats.org/officeDocument/2006/relationships/hyperlink" Target="http://ww.or.ru/" TargetMode="External"/><Relationship Id="rId83" Type="http://schemas.openxmlformats.org/officeDocument/2006/relationships/hyperlink" Target="http://www.russian-orthodox.church.org.ru/" TargetMode="External"/><Relationship Id="rId88" Type="http://schemas.openxmlformats.org/officeDocument/2006/relationships/hyperlink" Target="http://www.russian-orthodox.church.org.ru/" TargetMode="External"/><Relationship Id="rId91" Type="http://schemas.openxmlformats.org/officeDocument/2006/relationships/hyperlink" Target="http://www.russian-orthodox.church.org.ru/" TargetMode="External"/><Relationship Id="rId96" Type="http://schemas.openxmlformats.org/officeDocument/2006/relationships/hyperlink" Target="http://www.kuraev.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ynet.com/Jesus/time.htm" TargetMode="External"/><Relationship Id="rId23" Type="http://schemas.openxmlformats.org/officeDocument/2006/relationships/hyperlink" Target="http://ccel.wheaton.edu/wwsb/" TargetMode="External"/><Relationship Id="rId28" Type="http://schemas.openxmlformats.org/officeDocument/2006/relationships/hyperlink" Target="http://ccel.wheaton.edu/wwsb/" TargetMode="External"/><Relationship Id="rId36" Type="http://schemas.openxmlformats.org/officeDocument/2006/relationships/hyperlink" Target="http://www.rondtb.msk.ru/" TargetMode="External"/><Relationship Id="rId49" Type="http://schemas.openxmlformats.org/officeDocument/2006/relationships/hyperlink" Target="http://experiment-opk.pravolimp.ru/lesson" TargetMode="External"/><Relationship Id="rId57" Type="http://schemas.openxmlformats.org/officeDocument/2006/relationships/hyperlink" Target="http://www.religio.ru/" TargetMode="External"/><Relationship Id="rId10" Type="http://schemas.openxmlformats.org/officeDocument/2006/relationships/hyperlink" Target="http://www.cynet.com/Jesus/time.htm" TargetMode="External"/><Relationship Id="rId31" Type="http://schemas.openxmlformats.org/officeDocument/2006/relationships/hyperlink" Target="http://ccel.wheaton.edu/wwsb/" TargetMode="External"/><Relationship Id="rId44" Type="http://schemas.openxmlformats.org/officeDocument/2006/relationships/hyperlink" Target="http://experiment-opk.pravolimp.ru/lesson" TargetMode="External"/><Relationship Id="rId52" Type="http://schemas.openxmlformats.org/officeDocument/2006/relationships/hyperlink" Target="http://www.religio.ru/" TargetMode="External"/><Relationship Id="rId60" Type="http://schemas.openxmlformats.org/officeDocument/2006/relationships/hyperlink" Target="http://www.ork.va/" TargetMode="External"/><Relationship Id="rId65" Type="http://schemas.openxmlformats.org/officeDocument/2006/relationships/hyperlink" Target="http://www.ork.va/" TargetMode="External"/><Relationship Id="rId73" Type="http://schemas.openxmlformats.org/officeDocument/2006/relationships/hyperlink" Target="http://ww.or.ru/" TargetMode="External"/><Relationship Id="rId78" Type="http://schemas.openxmlformats.org/officeDocument/2006/relationships/hyperlink" Target="http://www.hristianstyo.ru/" TargetMode="External"/><Relationship Id="rId81" Type="http://schemas.openxmlformats.org/officeDocument/2006/relationships/hyperlink" Target="http://www.hristianstyo.ru/" TargetMode="External"/><Relationship Id="rId86" Type="http://schemas.openxmlformats.org/officeDocument/2006/relationships/hyperlink" Target="http://www.russian-orthodox.church.org.ru/" TargetMode="External"/><Relationship Id="rId94" Type="http://schemas.openxmlformats.org/officeDocument/2006/relationships/hyperlink" Target="http://www.russian-orthodox.church.org.ru/" TargetMode="External"/><Relationship Id="rId99" Type="http://schemas.openxmlformats.org/officeDocument/2006/relationships/hyperlink" Target="http://www.kuraev.ru/" TargetMode="External"/><Relationship Id="rId101" Type="http://schemas.openxmlformats.org/officeDocument/2006/relationships/hyperlink" Target="http://www.diak-kuraev.livejournal.com/" TargetMode="External"/><Relationship Id="rId4" Type="http://schemas.openxmlformats.org/officeDocument/2006/relationships/settings" Target="settings.xml"/><Relationship Id="rId9" Type="http://schemas.openxmlformats.org/officeDocument/2006/relationships/hyperlink" Target="http://www.cynet.com/Jesus/time.htm" TargetMode="External"/><Relationship Id="rId13" Type="http://schemas.openxmlformats.org/officeDocument/2006/relationships/hyperlink" Target="http://www.cynet.com/Jesus/time.htm" TargetMode="External"/><Relationship Id="rId18" Type="http://schemas.openxmlformats.org/officeDocument/2006/relationships/hyperlink" Target="http://www.cynet.com/Jesus/time.htm" TargetMode="External"/><Relationship Id="rId39" Type="http://schemas.openxmlformats.org/officeDocument/2006/relationships/hyperlink" Target="http://www.rondtb.msk.ru/" TargetMode="External"/><Relationship Id="rId34" Type="http://schemas.openxmlformats.org/officeDocument/2006/relationships/hyperlink" Target="http://www.rondtb.msk.ru/" TargetMode="External"/><Relationship Id="rId50" Type="http://schemas.openxmlformats.org/officeDocument/2006/relationships/hyperlink" Target="http://experiment-opk.pravolimp.ru/lesson" TargetMode="External"/><Relationship Id="rId55" Type="http://schemas.openxmlformats.org/officeDocument/2006/relationships/hyperlink" Target="http://www.religio.ru/" TargetMode="External"/><Relationship Id="rId76" Type="http://schemas.openxmlformats.org/officeDocument/2006/relationships/hyperlink" Target="http://www.hristianstyo.ru/" TargetMode="External"/><Relationship Id="rId97" Type="http://schemas.openxmlformats.org/officeDocument/2006/relationships/hyperlink" Target="http://www.kuraev.ru/"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ADC78-D43B-4129-9B9B-1ED02757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5281</Words>
  <Characters>30107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Моджо</dc:creator>
  <cp:keywords/>
  <dc:description/>
  <cp:lastModifiedBy>USER</cp:lastModifiedBy>
  <cp:revision>8</cp:revision>
  <cp:lastPrinted>2024-10-10T17:17:00Z</cp:lastPrinted>
  <dcterms:created xsi:type="dcterms:W3CDTF">2024-10-08T17:15:00Z</dcterms:created>
  <dcterms:modified xsi:type="dcterms:W3CDTF">2024-10-21T09:42:00Z</dcterms:modified>
</cp:coreProperties>
</file>