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CC" w:rsidRDefault="004F04CC" w:rsidP="004F04CC">
      <w:pPr>
        <w:pStyle w:val="a8"/>
      </w:pPr>
      <w:r>
        <w:rPr>
          <w:noProof/>
        </w:rPr>
        <w:drawing>
          <wp:inline distT="0" distB="0" distL="0" distR="0">
            <wp:extent cx="5848157" cy="8038465"/>
            <wp:effectExtent l="0" t="0" r="635" b="635"/>
            <wp:docPr id="13" name="Рисунок 13" descr="C:\Users\USER\AppData\Local\Packages\Microsoft.Windows.Photos_8wekyb3d8bbwe\TempState\ShareServiceTempFolder\Скан_20241016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Скан_20241016 (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1566" cy="8043151"/>
                    </a:xfrm>
                    <a:prstGeom prst="rect">
                      <a:avLst/>
                    </a:prstGeom>
                    <a:noFill/>
                    <a:ln>
                      <a:noFill/>
                    </a:ln>
                  </pic:spPr>
                </pic:pic>
              </a:graphicData>
            </a:graphic>
          </wp:inline>
        </w:drawing>
      </w:r>
    </w:p>
    <w:p w:rsidR="004F04CC" w:rsidRDefault="004F04CC" w:rsidP="00315671">
      <w:pPr>
        <w:shd w:val="clear" w:color="auto" w:fill="FFFFFF"/>
        <w:spacing w:after="150" w:line="240" w:lineRule="auto"/>
        <w:ind w:firstLine="426"/>
        <w:jc w:val="center"/>
        <w:rPr>
          <w:rFonts w:ascii="Times New Roman" w:eastAsia="Times New Roman" w:hAnsi="Times New Roman" w:cs="Times New Roman"/>
          <w:b/>
          <w:bCs/>
          <w:sz w:val="24"/>
          <w:szCs w:val="24"/>
          <w:lang w:eastAsia="ru-RU"/>
        </w:rPr>
      </w:pPr>
    </w:p>
    <w:p w:rsidR="004F04CC" w:rsidRDefault="004F04CC" w:rsidP="00315671">
      <w:pPr>
        <w:shd w:val="clear" w:color="auto" w:fill="FFFFFF"/>
        <w:spacing w:after="150" w:line="240" w:lineRule="auto"/>
        <w:ind w:firstLine="426"/>
        <w:jc w:val="center"/>
        <w:rPr>
          <w:rFonts w:ascii="Times New Roman" w:eastAsia="Times New Roman" w:hAnsi="Times New Roman" w:cs="Times New Roman"/>
          <w:b/>
          <w:bCs/>
          <w:sz w:val="24"/>
          <w:szCs w:val="24"/>
          <w:lang w:eastAsia="ru-RU"/>
        </w:rPr>
      </w:pPr>
    </w:p>
    <w:p w:rsidR="004F04CC" w:rsidRDefault="004F04CC" w:rsidP="00315671">
      <w:pPr>
        <w:shd w:val="clear" w:color="auto" w:fill="FFFFFF"/>
        <w:spacing w:after="150" w:line="240" w:lineRule="auto"/>
        <w:ind w:firstLine="426"/>
        <w:jc w:val="center"/>
        <w:rPr>
          <w:rFonts w:ascii="Times New Roman" w:eastAsia="Times New Roman" w:hAnsi="Times New Roman" w:cs="Times New Roman"/>
          <w:b/>
          <w:bCs/>
          <w:sz w:val="24"/>
          <w:szCs w:val="24"/>
          <w:lang w:eastAsia="ru-RU"/>
        </w:rPr>
      </w:pPr>
    </w:p>
    <w:p w:rsidR="004F04CC" w:rsidRDefault="004F04CC" w:rsidP="00315671">
      <w:pPr>
        <w:shd w:val="clear" w:color="auto" w:fill="FFFFFF"/>
        <w:spacing w:after="150" w:line="240" w:lineRule="auto"/>
        <w:ind w:firstLine="426"/>
        <w:jc w:val="center"/>
        <w:rPr>
          <w:rFonts w:ascii="Times New Roman" w:eastAsia="Times New Roman" w:hAnsi="Times New Roman" w:cs="Times New Roman"/>
          <w:b/>
          <w:bCs/>
          <w:sz w:val="24"/>
          <w:szCs w:val="24"/>
          <w:lang w:eastAsia="ru-RU"/>
        </w:rPr>
      </w:pPr>
    </w:p>
    <w:p w:rsidR="00315671" w:rsidRPr="006B679D" w:rsidRDefault="00315671" w:rsidP="00315671">
      <w:pPr>
        <w:shd w:val="clear" w:color="auto" w:fill="FFFFFF"/>
        <w:spacing w:after="150" w:line="240" w:lineRule="auto"/>
        <w:ind w:firstLine="426"/>
        <w:jc w:val="center"/>
        <w:rPr>
          <w:rFonts w:ascii="Times New Roman" w:eastAsia="Times New Roman" w:hAnsi="Times New Roman" w:cs="Times New Roman"/>
          <w:sz w:val="24"/>
          <w:szCs w:val="24"/>
          <w:lang w:eastAsia="ru-RU"/>
        </w:rPr>
      </w:pPr>
      <w:bookmarkStart w:id="0" w:name="_GoBack"/>
      <w:bookmarkEnd w:id="0"/>
      <w:r w:rsidRPr="006B679D">
        <w:rPr>
          <w:rFonts w:ascii="Times New Roman" w:eastAsia="Times New Roman" w:hAnsi="Times New Roman" w:cs="Times New Roman"/>
          <w:b/>
          <w:bCs/>
          <w:sz w:val="24"/>
          <w:szCs w:val="24"/>
          <w:lang w:eastAsia="ru-RU"/>
        </w:rPr>
        <w:lastRenderedPageBreak/>
        <w:t>ПОЯСНИТЕЛЬНАЯ ЗАПИСКА</w:t>
      </w:r>
    </w:p>
    <w:p w:rsidR="00315671" w:rsidRPr="006B679D" w:rsidRDefault="00315671" w:rsidP="006B679D">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6B679D">
        <w:rPr>
          <w:rFonts w:ascii="Times New Roman" w:eastAsia="Times New Roman" w:hAnsi="Times New Roman" w:cs="Times New Roman"/>
          <w:sz w:val="24"/>
          <w:szCs w:val="24"/>
          <w:lang w:eastAsia="ru-RU"/>
        </w:rPr>
        <w:t>Рабочая программа к курсу «Скорочтение»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методики по скорочтению Ш. Ахмадуллина и рассчитана на детей 6-8 лет (1-2 класс)</w:t>
      </w:r>
    </w:p>
    <w:p w:rsidR="00315671" w:rsidRPr="006B679D" w:rsidRDefault="00315671" w:rsidP="006B679D">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6B679D">
        <w:rPr>
          <w:rFonts w:ascii="Times New Roman" w:eastAsia="Times New Roman" w:hAnsi="Times New Roman" w:cs="Times New Roman"/>
          <w:sz w:val="24"/>
          <w:szCs w:val="24"/>
          <w:lang w:eastAsia="ru-RU"/>
        </w:rPr>
        <w:t>Программа данного курса представляет систему интеллектуально-</w:t>
      </w:r>
    </w:p>
    <w:p w:rsidR="00315671" w:rsidRPr="006B679D" w:rsidRDefault="00315671" w:rsidP="006B679D">
      <w:pPr>
        <w:shd w:val="clear" w:color="auto" w:fill="FFFFFF"/>
        <w:spacing w:after="0" w:line="240" w:lineRule="auto"/>
        <w:jc w:val="both"/>
        <w:rPr>
          <w:rFonts w:ascii="Times New Roman" w:eastAsia="Times New Roman" w:hAnsi="Times New Roman" w:cs="Times New Roman"/>
          <w:sz w:val="24"/>
          <w:szCs w:val="24"/>
          <w:lang w:eastAsia="ru-RU"/>
        </w:rPr>
      </w:pPr>
      <w:r w:rsidRPr="006B679D">
        <w:rPr>
          <w:rFonts w:ascii="Times New Roman" w:eastAsia="Times New Roman" w:hAnsi="Times New Roman" w:cs="Times New Roman"/>
          <w:sz w:val="24"/>
          <w:szCs w:val="24"/>
          <w:lang w:eastAsia="ru-RU"/>
        </w:rPr>
        <w:t>развивающих занятий для учащихся. Курс рассчитан на 1 час в неделю: всего-1 класс – 33 часа в год, 2 класс -34 ч. в год.</w:t>
      </w:r>
    </w:p>
    <w:p w:rsidR="00315671" w:rsidRPr="006B679D" w:rsidRDefault="00315671" w:rsidP="006B679D">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6B679D">
        <w:rPr>
          <w:rFonts w:ascii="Times New Roman" w:eastAsia="Times New Roman" w:hAnsi="Times New Roman" w:cs="Times New Roman"/>
          <w:sz w:val="24"/>
          <w:szCs w:val="24"/>
          <w:lang w:eastAsia="ru-RU"/>
        </w:rPr>
        <w:t>Программа курса «Скорочтение» реализовывается в рамках «Внеурочной деятельности» в соответствии с образовательным планом.</w:t>
      </w:r>
    </w:p>
    <w:p w:rsidR="00315671" w:rsidRPr="006B679D" w:rsidRDefault="00315671" w:rsidP="006B679D">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6B679D">
        <w:rPr>
          <w:rFonts w:ascii="Times New Roman" w:eastAsia="Times New Roman" w:hAnsi="Times New Roman" w:cs="Times New Roman"/>
          <w:sz w:val="24"/>
          <w:szCs w:val="24"/>
          <w:lang w:eastAsia="ru-RU"/>
        </w:rPr>
        <w:t>При составлении программы использованы авторские теоретические и практические материалы.</w:t>
      </w:r>
    </w:p>
    <w:p w:rsidR="00315671" w:rsidRPr="006B679D" w:rsidRDefault="00315671" w:rsidP="006B679D">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6B679D">
        <w:rPr>
          <w:rFonts w:ascii="Times New Roman" w:eastAsia="Times New Roman" w:hAnsi="Times New Roman" w:cs="Times New Roman"/>
          <w:sz w:val="24"/>
          <w:szCs w:val="24"/>
          <w:lang w:eastAsia="ru-RU"/>
        </w:rPr>
        <w:t>Значение скоростного чтения для успешного освоения учебного материала учащимися состоит в том, что сформированный навык смыслового чтения на основе скорочтения является фундаментом всех УУД и предметных действий. Через смысловое чтение формируются УУД: поиск, понимание, преобразование, интерпретация, оценка.</w:t>
      </w:r>
    </w:p>
    <w:p w:rsidR="00315671" w:rsidRPr="006B679D" w:rsidRDefault="00315671" w:rsidP="006B679D">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6B679D">
        <w:rPr>
          <w:rFonts w:ascii="Times New Roman" w:eastAsia="Times New Roman" w:hAnsi="Times New Roman" w:cs="Times New Roman"/>
          <w:sz w:val="24"/>
          <w:szCs w:val="24"/>
          <w:lang w:eastAsia="ru-RU"/>
        </w:rPr>
        <w:t>Жизнь ученика по своей насыщенности и на</w:t>
      </w:r>
      <w:r w:rsidRPr="006B679D">
        <w:rPr>
          <w:rFonts w:ascii="Times New Roman" w:eastAsia="Times New Roman" w:hAnsi="Times New Roman" w:cs="Times New Roman"/>
          <w:sz w:val="24"/>
          <w:szCs w:val="24"/>
          <w:lang w:eastAsia="ru-RU"/>
        </w:rPr>
        <w:softHyphen/>
        <w:t>грузке ненамного отличается от жизни взрослого человека. У ученика ежедневно в расписании большое количество уро</w:t>
      </w:r>
      <w:r w:rsidRPr="006B679D">
        <w:rPr>
          <w:rFonts w:ascii="Times New Roman" w:eastAsia="Times New Roman" w:hAnsi="Times New Roman" w:cs="Times New Roman"/>
          <w:sz w:val="24"/>
          <w:szCs w:val="24"/>
          <w:lang w:eastAsia="ru-RU"/>
        </w:rPr>
        <w:softHyphen/>
        <w:t>ков, не считая кружков и секций.  В таких условиях навык быстрого, рационального чтения с пониманием и последующим запо</w:t>
      </w:r>
      <w:r w:rsidRPr="006B679D">
        <w:rPr>
          <w:rFonts w:ascii="Times New Roman" w:eastAsia="Times New Roman" w:hAnsi="Times New Roman" w:cs="Times New Roman"/>
          <w:sz w:val="24"/>
          <w:szCs w:val="24"/>
          <w:lang w:eastAsia="ru-RU"/>
        </w:rPr>
        <w:softHyphen/>
        <w:t>минанием текстов существенно сэкономит время.</w:t>
      </w:r>
    </w:p>
    <w:p w:rsidR="00315671" w:rsidRPr="006B679D" w:rsidRDefault="00315671" w:rsidP="00315671">
      <w:pPr>
        <w:shd w:val="clear" w:color="auto" w:fill="FFFFFF"/>
        <w:spacing w:after="150" w:line="240" w:lineRule="auto"/>
        <w:ind w:firstLine="426"/>
        <w:jc w:val="both"/>
        <w:rPr>
          <w:rFonts w:ascii="Times New Roman" w:eastAsia="Times New Roman" w:hAnsi="Times New Roman" w:cs="Times New Roman"/>
          <w:sz w:val="24"/>
          <w:szCs w:val="24"/>
          <w:lang w:eastAsia="ru-RU"/>
        </w:rPr>
      </w:pPr>
      <w:r w:rsidRPr="006B679D">
        <w:rPr>
          <w:rFonts w:ascii="Times New Roman" w:eastAsia="Times New Roman" w:hAnsi="Times New Roman" w:cs="Times New Roman"/>
          <w:sz w:val="24"/>
          <w:szCs w:val="24"/>
          <w:lang w:eastAsia="ru-RU"/>
        </w:rPr>
        <w:t>Главное при обучении учащихся скорочтению - это помочь ученику стать более эф</w:t>
      </w:r>
      <w:r w:rsidRPr="006B679D">
        <w:rPr>
          <w:rFonts w:ascii="Times New Roman" w:eastAsia="Times New Roman" w:hAnsi="Times New Roman" w:cs="Times New Roman"/>
          <w:sz w:val="24"/>
          <w:szCs w:val="24"/>
          <w:lang w:eastAsia="ru-RU"/>
        </w:rPr>
        <w:softHyphen/>
        <w:t>фективным в результате освоения навыка скорочтения. Обязательно нужно учитывать, что каждый ученик индивидуален, поэто</w:t>
      </w:r>
      <w:r w:rsidRPr="006B679D">
        <w:rPr>
          <w:rFonts w:ascii="Times New Roman" w:eastAsia="Times New Roman" w:hAnsi="Times New Roman" w:cs="Times New Roman"/>
          <w:sz w:val="24"/>
          <w:szCs w:val="24"/>
          <w:lang w:eastAsia="ru-RU"/>
        </w:rPr>
        <w:softHyphen/>
        <w:t>му необходимо корректировать его обучение.</w:t>
      </w:r>
    </w:p>
    <w:p w:rsidR="007259B4" w:rsidRPr="005C6369" w:rsidRDefault="007259B4" w:rsidP="008A057C">
      <w:pPr>
        <w:spacing w:after="0" w:line="240" w:lineRule="auto"/>
        <w:ind w:left="397"/>
        <w:contextualSpacing/>
        <w:rPr>
          <w:rFonts w:ascii="Times New Roman" w:eastAsiaTheme="minorEastAsia" w:hAnsi="Times New Roman" w:cs="Times New Roman"/>
          <w:b/>
          <w:bCs/>
          <w:caps/>
          <w:sz w:val="24"/>
          <w:szCs w:val="24"/>
          <w:lang w:eastAsia="ru-RU"/>
        </w:rPr>
      </w:pPr>
      <w:r w:rsidRPr="005C6369">
        <w:rPr>
          <w:rFonts w:ascii="Times New Roman" w:eastAsiaTheme="minorEastAsia" w:hAnsi="Times New Roman" w:cs="Times New Roman"/>
          <w:b/>
          <w:caps/>
          <w:color w:val="000000"/>
          <w:sz w:val="24"/>
          <w:szCs w:val="24"/>
          <w:lang w:eastAsia="ru-RU"/>
        </w:rPr>
        <w:t>Результаты освоения курса внеурочной деятельности</w:t>
      </w:r>
    </w:p>
    <w:p w:rsidR="006A57DE" w:rsidRPr="005C6369" w:rsidRDefault="006A57DE" w:rsidP="005C6369">
      <w:pPr>
        <w:pStyle w:val="a6"/>
        <w:numPr>
          <w:ilvl w:val="1"/>
          <w:numId w:val="1"/>
        </w:numPr>
        <w:spacing w:after="0" w:line="240" w:lineRule="auto"/>
        <w:ind w:left="0" w:firstLine="397"/>
        <w:rPr>
          <w:rFonts w:ascii="Times New Roman" w:hAnsi="Times New Roman" w:cs="Times New Roman"/>
          <w:b/>
          <w:sz w:val="24"/>
          <w:szCs w:val="24"/>
        </w:rPr>
      </w:pPr>
      <w:r w:rsidRPr="005C6369">
        <w:rPr>
          <w:rFonts w:ascii="Times New Roman" w:hAnsi="Times New Roman" w:cs="Times New Roman"/>
          <w:b/>
          <w:sz w:val="24"/>
          <w:szCs w:val="24"/>
        </w:rPr>
        <w:t>Лично</w:t>
      </w:r>
      <w:r w:rsidR="008A057C">
        <w:rPr>
          <w:rFonts w:ascii="Times New Roman" w:hAnsi="Times New Roman" w:cs="Times New Roman"/>
          <w:b/>
          <w:sz w:val="24"/>
          <w:szCs w:val="24"/>
        </w:rPr>
        <w:t>стные результаты обучающихся 1–2</w:t>
      </w:r>
      <w:r w:rsidRPr="005C6369">
        <w:rPr>
          <w:rFonts w:ascii="Times New Roman" w:hAnsi="Times New Roman" w:cs="Times New Roman"/>
          <w:b/>
          <w:sz w:val="24"/>
          <w:szCs w:val="24"/>
        </w:rPr>
        <w:t xml:space="preserve"> классов (с учётом национальных, региональных и этнокультурных особенностей)</w:t>
      </w:r>
    </w:p>
    <w:p w:rsidR="007259B4" w:rsidRPr="005C6369" w:rsidRDefault="007259B4" w:rsidP="005C6369">
      <w:pPr>
        <w:spacing w:after="0" w:line="240" w:lineRule="auto"/>
        <w:ind w:firstLine="397"/>
        <w:rPr>
          <w:rFonts w:ascii="Times New Roman" w:hAnsi="Times New Roman" w:cs="Times New Roman"/>
          <w:sz w:val="24"/>
          <w:szCs w:val="24"/>
        </w:rPr>
      </w:pPr>
      <w:r w:rsidRPr="005C6369">
        <w:rPr>
          <w:rFonts w:ascii="Times New Roman" w:hAnsi="Times New Roman" w:cs="Times New Roman"/>
          <w:sz w:val="24"/>
          <w:szCs w:val="24"/>
        </w:rPr>
        <w:t>У учащихся будут сформированы:</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w:t>
      </w:r>
      <w:r w:rsidR="005C6369">
        <w:rPr>
          <w:rFonts w:ascii="Times New Roman" w:hAnsi="Times New Roman" w:cs="Times New Roman"/>
          <w:sz w:val="24"/>
          <w:szCs w:val="24"/>
        </w:rPr>
        <w:t xml:space="preserve"> </w:t>
      </w:r>
      <w:r w:rsidRPr="005C6369">
        <w:rPr>
          <w:rFonts w:ascii="Times New Roman" w:hAnsi="Times New Roman" w:cs="Times New Roman"/>
          <w:sz w:val="24"/>
          <w:szCs w:val="24"/>
        </w:rPr>
        <w:t>новые знания и умения для организации внимания и памяти для дальнейшей успешной учёбы, активизации познавательной деятельности</w:t>
      </w:r>
      <w:r w:rsidR="005C6369">
        <w:rPr>
          <w:rFonts w:ascii="Times New Roman" w:hAnsi="Times New Roman" w:cs="Times New Roman"/>
          <w:sz w:val="24"/>
          <w:szCs w:val="24"/>
        </w:rPr>
        <w:t>;</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w:t>
      </w:r>
      <w:r w:rsidR="005C6369">
        <w:rPr>
          <w:rFonts w:ascii="Times New Roman" w:hAnsi="Times New Roman" w:cs="Times New Roman"/>
          <w:sz w:val="24"/>
          <w:szCs w:val="24"/>
        </w:rPr>
        <w:t xml:space="preserve"> </w:t>
      </w:r>
      <w:r w:rsidRPr="005C6369">
        <w:rPr>
          <w:rFonts w:ascii="Times New Roman" w:hAnsi="Times New Roman" w:cs="Times New Roman"/>
          <w:sz w:val="24"/>
          <w:szCs w:val="24"/>
        </w:rPr>
        <w:t>мотивация к саморазвитию познавательных и творческих способностей</w:t>
      </w:r>
      <w:r w:rsidR="005C6369">
        <w:rPr>
          <w:rFonts w:ascii="Times New Roman" w:hAnsi="Times New Roman" w:cs="Times New Roman"/>
          <w:sz w:val="24"/>
          <w:szCs w:val="24"/>
        </w:rPr>
        <w:t>;</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w:t>
      </w:r>
      <w:r w:rsidR="005C6369">
        <w:rPr>
          <w:rFonts w:ascii="Times New Roman" w:hAnsi="Times New Roman" w:cs="Times New Roman"/>
          <w:sz w:val="24"/>
          <w:szCs w:val="24"/>
        </w:rPr>
        <w:t xml:space="preserve"> </w:t>
      </w:r>
      <w:r w:rsidRPr="005C6369">
        <w:rPr>
          <w:rFonts w:ascii="Times New Roman" w:hAnsi="Times New Roman" w:cs="Times New Roman"/>
          <w:sz w:val="24"/>
          <w:szCs w:val="24"/>
        </w:rPr>
        <w:t>умение использовать техники запоминания при работе с учебным материалом</w:t>
      </w:r>
      <w:r w:rsidR="005C6369">
        <w:rPr>
          <w:rFonts w:ascii="Times New Roman" w:hAnsi="Times New Roman" w:cs="Times New Roman"/>
          <w:sz w:val="24"/>
          <w:szCs w:val="24"/>
        </w:rPr>
        <w:t>;</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w:t>
      </w:r>
      <w:r w:rsidR="005C6369">
        <w:rPr>
          <w:rFonts w:ascii="Times New Roman" w:hAnsi="Times New Roman" w:cs="Times New Roman"/>
          <w:sz w:val="24"/>
          <w:szCs w:val="24"/>
        </w:rPr>
        <w:t xml:space="preserve"> </w:t>
      </w:r>
      <w:r w:rsidRPr="005C6369">
        <w:rPr>
          <w:rFonts w:ascii="Times New Roman" w:hAnsi="Times New Roman" w:cs="Times New Roman"/>
          <w:sz w:val="24"/>
          <w:szCs w:val="24"/>
        </w:rPr>
        <w:t>положительная самооценка за счёт повышения успешности деятельности</w:t>
      </w:r>
      <w:r w:rsidR="005C6369">
        <w:rPr>
          <w:rFonts w:ascii="Times New Roman" w:hAnsi="Times New Roman" w:cs="Times New Roman"/>
          <w:sz w:val="24"/>
          <w:szCs w:val="24"/>
        </w:rPr>
        <w:t>;</w:t>
      </w:r>
    </w:p>
    <w:p w:rsidR="005C6369" w:rsidRDefault="005C6369" w:rsidP="005C6369">
      <w:pPr>
        <w:spacing w:after="0" w:line="240" w:lineRule="auto"/>
        <w:ind w:firstLine="397"/>
        <w:rPr>
          <w:rFonts w:ascii="Times New Roman" w:hAnsi="Times New Roman" w:cs="Times New Roman"/>
          <w:b/>
          <w:sz w:val="24"/>
          <w:szCs w:val="24"/>
        </w:rPr>
      </w:pPr>
    </w:p>
    <w:p w:rsidR="006A57DE" w:rsidRPr="005C6369" w:rsidRDefault="006A57DE" w:rsidP="005C6369">
      <w:pPr>
        <w:spacing w:after="0" w:line="240" w:lineRule="auto"/>
        <w:ind w:firstLine="397"/>
        <w:rPr>
          <w:rFonts w:ascii="Times New Roman" w:hAnsi="Times New Roman" w:cs="Times New Roman"/>
          <w:b/>
          <w:sz w:val="24"/>
          <w:szCs w:val="24"/>
        </w:rPr>
      </w:pPr>
      <w:r w:rsidRPr="005C6369">
        <w:rPr>
          <w:rFonts w:ascii="Times New Roman" w:hAnsi="Times New Roman" w:cs="Times New Roman"/>
          <w:b/>
          <w:sz w:val="24"/>
          <w:szCs w:val="24"/>
        </w:rPr>
        <w:t>1.2.</w:t>
      </w:r>
      <w:r w:rsidRPr="005C6369">
        <w:rPr>
          <w:rFonts w:ascii="Times New Roman" w:hAnsi="Times New Roman" w:cs="Times New Roman"/>
          <w:b/>
          <w:sz w:val="24"/>
          <w:szCs w:val="24"/>
        </w:rPr>
        <w:tab/>
        <w:t>Метапредметные результаты освоения курса внеурочной деятельности</w:t>
      </w:r>
    </w:p>
    <w:p w:rsidR="006A57DE" w:rsidRPr="005C6369" w:rsidRDefault="006A57DE" w:rsidP="005C6369">
      <w:pPr>
        <w:spacing w:after="0" w:line="240" w:lineRule="auto"/>
        <w:ind w:firstLine="397"/>
        <w:rPr>
          <w:rFonts w:ascii="Times New Roman" w:hAnsi="Times New Roman" w:cs="Times New Roman"/>
          <w:b/>
          <w:sz w:val="24"/>
          <w:szCs w:val="24"/>
        </w:rPr>
      </w:pPr>
      <w:r w:rsidRPr="005C6369">
        <w:rPr>
          <w:rFonts w:ascii="Times New Roman" w:hAnsi="Times New Roman" w:cs="Times New Roman"/>
          <w:b/>
          <w:sz w:val="24"/>
          <w:szCs w:val="24"/>
        </w:rPr>
        <w:t>1.2.1. Формирование универсальных учебных действий у обучающихся при получении начального общего образования</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Регулятивные УУД: обучающийся научится:</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управлять своим вниманием</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использовать технику дыхательных упражнений для достижения высокой умственной работоспособности</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справляться с информационным «завалом»;</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максимально возмещать затраты времени и усилий, вложенные в чтение;</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Познавательные УУД: обучающийся научится:</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-выделять в тексте самое важное и необходимое</w:t>
      </w:r>
    </w:p>
    <w:p w:rsidR="007259B4" w:rsidRPr="005C6369" w:rsidRDefault="00315671" w:rsidP="00315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259B4" w:rsidRPr="005C6369">
        <w:rPr>
          <w:rFonts w:ascii="Times New Roman" w:hAnsi="Times New Roman" w:cs="Times New Roman"/>
          <w:sz w:val="24"/>
          <w:szCs w:val="24"/>
        </w:rPr>
        <w:t>логически рассуждать, пользуясь приемами анализа, сравнения, обобщения, классификации, систематизации</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обоснованно делать выводы, доказывать</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извлекать и анализировать информацию из различных источников</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Коммуникативные УУД: обучающийся научится:</w:t>
      </w:r>
    </w:p>
    <w:p w:rsidR="007259B4" w:rsidRPr="005C6369" w:rsidRDefault="00315671" w:rsidP="00315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259B4" w:rsidRPr="005C6369">
        <w:rPr>
          <w:rFonts w:ascii="Times New Roman" w:hAnsi="Times New Roman" w:cs="Times New Roman"/>
          <w:sz w:val="24"/>
          <w:szCs w:val="24"/>
        </w:rPr>
        <w:t>логически рассуждать, пользуясь приемами анализа, сравнения, обобщения, классификации, систематизации;</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lastRenderedPageBreak/>
        <w:t>- обоснованно делать выводы, доказывать</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развивать способность взаимодействия и общения с другими людьми за счет улучшения качества устной речи</w:t>
      </w:r>
    </w:p>
    <w:p w:rsidR="007259B4" w:rsidRPr="005C6369" w:rsidRDefault="005C6369" w:rsidP="005C636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Освоение учащимися программы </w:t>
      </w:r>
      <w:r w:rsidR="007259B4" w:rsidRPr="005C6369">
        <w:rPr>
          <w:rFonts w:ascii="Times New Roman" w:hAnsi="Times New Roman" w:cs="Times New Roman"/>
          <w:sz w:val="24"/>
          <w:szCs w:val="24"/>
        </w:rPr>
        <w:t xml:space="preserve"> «Скорочтение» должно обеспечить следующие предметные результаты: обучающийся научится:</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-читать свободно, бегло и выразительно вслух и про себя, со скоростью позволяющей понимать прочитанное</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-свободно читать тексты больших объёмов</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-владеть навыками быстрого «предосмотра» читаемого текста</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владеть техникой скорочтения</w:t>
      </w:r>
    </w:p>
    <w:p w:rsidR="007259B4" w:rsidRPr="005C6369" w:rsidRDefault="007259B4"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-читать с применением эффективных стратегий запоминания</w:t>
      </w:r>
    </w:p>
    <w:p w:rsidR="007259B4" w:rsidRPr="005C6369" w:rsidRDefault="007259B4"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Основной показатель качества освоения программы – увеличение скорости чтения и быстрое усвоение необходимой информации, личностный рост обучающегося, его самореализация и определение своего места в ученическом коллективе.</w:t>
      </w:r>
    </w:p>
    <w:p w:rsidR="006A57DE" w:rsidRPr="005C6369" w:rsidRDefault="005C6369" w:rsidP="005C6369">
      <w:pPr>
        <w:pStyle w:val="a6"/>
        <w:numPr>
          <w:ilvl w:val="1"/>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A57DE" w:rsidRPr="005C6369">
        <w:rPr>
          <w:rFonts w:ascii="Times New Roman" w:hAnsi="Times New Roman" w:cs="Times New Roman"/>
          <w:b/>
          <w:sz w:val="24"/>
          <w:szCs w:val="24"/>
        </w:rPr>
        <w:t>Чтение. Работа с текстом (метапредметные результаты)</w:t>
      </w:r>
    </w:p>
    <w:p w:rsidR="00315671" w:rsidRDefault="006A57DE" w:rsidP="00315671">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Обучающийся/выпускник научится (в первом, втором, третьем, четвёртом классах):</w:t>
      </w:r>
    </w:p>
    <w:p w:rsidR="006A57DE" w:rsidRPr="005C6369" w:rsidRDefault="00315671" w:rsidP="00315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57DE" w:rsidRPr="005C6369">
        <w:rPr>
          <w:rFonts w:ascii="Times New Roman" w:hAnsi="Times New Roman" w:cs="Times New Roman"/>
          <w:sz w:val="24"/>
          <w:szCs w:val="24"/>
        </w:rPr>
        <w:t>находить в тексте конкретные сведения, факты, заданные в явном виде;</w:t>
      </w:r>
    </w:p>
    <w:p w:rsidR="006A57DE" w:rsidRPr="005C6369" w:rsidRDefault="00315671" w:rsidP="00315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57DE" w:rsidRPr="005C6369">
        <w:rPr>
          <w:rFonts w:ascii="Times New Roman" w:hAnsi="Times New Roman" w:cs="Times New Roman"/>
          <w:sz w:val="24"/>
          <w:szCs w:val="24"/>
        </w:rPr>
        <w:t>определять тему и главную мысль текста;</w:t>
      </w:r>
    </w:p>
    <w:p w:rsidR="006A57DE" w:rsidRPr="005C6369" w:rsidRDefault="00315671" w:rsidP="00315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57DE" w:rsidRPr="005C6369">
        <w:rPr>
          <w:rFonts w:ascii="Times New Roman" w:hAnsi="Times New Roman" w:cs="Times New Roman"/>
          <w:sz w:val="24"/>
          <w:szCs w:val="24"/>
        </w:rPr>
        <w:t>делить тексты на смысловые части, составлять план текста;</w:t>
      </w:r>
    </w:p>
    <w:p w:rsidR="006A57DE" w:rsidRPr="005C6369" w:rsidRDefault="00315671" w:rsidP="00315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57DE" w:rsidRPr="005C6369">
        <w:rPr>
          <w:rFonts w:ascii="Times New Roman" w:hAnsi="Times New Roman" w:cs="Times New Roman"/>
          <w:sz w:val="24"/>
          <w:szCs w:val="24"/>
        </w:rPr>
        <w:t>вычленять содержащиеся в тексте основные события,</w:t>
      </w:r>
    </w:p>
    <w:p w:rsidR="006A57DE" w:rsidRPr="005C6369" w:rsidRDefault="00315671" w:rsidP="00315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57DE" w:rsidRPr="005C6369">
        <w:rPr>
          <w:rFonts w:ascii="Times New Roman" w:hAnsi="Times New Roman" w:cs="Times New Roman"/>
          <w:sz w:val="24"/>
          <w:szCs w:val="24"/>
        </w:rPr>
        <w:t>устанавливать их последовательность, упорядочивать информацию по заданному основанию;</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сравнивать между собой объекты, описанные в тексте, выделяя 2–3 существенных признака;</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Обучающийся/выпускник получит возможность научиться (в первом, втором, третьем, четвёртом классах):</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использовать формальные элементы текста (например, подзаголовки, сноски) для поиска нужной информации;</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работать с несколькими источниками информации;</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сопоставлять информацию, полученную из нескольких источников.</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Работа с текстом: преобразование и интерпретация информации</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Обучающийся/выпускник научится (в первом, втором, третьем, четвёртом классах):</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пересказывать текст подробно и сжато, устно и письменно;</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соотносить факты с общей идеей текста, устанавливать простые связи, не показанные в тексте напрямую;</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формулировать несложные выводы, основываясь на тексте; находить аргументы, подтверждающие вывод.</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Обучающийся/выпускник получит возможность научиться (в первом, втором, третьем, четвёртом классах):</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делать выписки из прочитанных текстов с учётом цели их дальнейшего использования.</w:t>
      </w:r>
    </w:p>
    <w:p w:rsidR="006A57DE" w:rsidRPr="005C6369" w:rsidRDefault="006A57DE" w:rsidP="005C6369">
      <w:pPr>
        <w:pStyle w:val="a6"/>
        <w:numPr>
          <w:ilvl w:val="1"/>
          <w:numId w:val="4"/>
        </w:numPr>
        <w:spacing w:after="0" w:line="240" w:lineRule="auto"/>
        <w:jc w:val="both"/>
        <w:rPr>
          <w:rFonts w:ascii="Times New Roman" w:hAnsi="Times New Roman" w:cs="Times New Roman"/>
          <w:b/>
          <w:sz w:val="24"/>
          <w:szCs w:val="24"/>
        </w:rPr>
      </w:pPr>
      <w:r w:rsidRPr="005C6369">
        <w:rPr>
          <w:rFonts w:ascii="Times New Roman" w:hAnsi="Times New Roman" w:cs="Times New Roman"/>
          <w:b/>
          <w:sz w:val="24"/>
          <w:szCs w:val="24"/>
        </w:rPr>
        <w:t>Работа с текстом: оценка информации</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Обучающийся/выпускник научится (в первом, втором, третьем, четвёртом классах):</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высказывать оценочные суждения и свою точку зрения о прочитанном тексте;</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оценивать содержание, языковые особенности и структуру текста, определять место и роль иллюстративного ряда в тексте.</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Обучающийся/выпускник получит возможность научиться (в первом, втором, третьем, четвёртом классах):</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сопоставлять различные точки зрения;</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lastRenderedPageBreak/>
        <w:t>–</w:t>
      </w:r>
      <w:r w:rsidRPr="005C6369">
        <w:rPr>
          <w:rFonts w:ascii="Times New Roman" w:hAnsi="Times New Roman" w:cs="Times New Roman"/>
          <w:sz w:val="24"/>
          <w:szCs w:val="24"/>
        </w:rPr>
        <w:tab/>
        <w:t>соотносить позицию автора с собственной точкой зрения.</w:t>
      </w:r>
    </w:p>
    <w:p w:rsidR="006A57DE" w:rsidRPr="005C6369" w:rsidRDefault="005C6369" w:rsidP="005C6369">
      <w:pPr>
        <w:spacing w:after="0" w:line="240" w:lineRule="auto"/>
        <w:ind w:firstLine="397"/>
        <w:jc w:val="both"/>
        <w:rPr>
          <w:rFonts w:ascii="Times New Roman" w:hAnsi="Times New Roman" w:cs="Times New Roman"/>
          <w:b/>
          <w:sz w:val="24"/>
          <w:szCs w:val="24"/>
        </w:rPr>
      </w:pPr>
      <w:r>
        <w:rPr>
          <w:rFonts w:ascii="Times New Roman" w:hAnsi="Times New Roman" w:cs="Times New Roman"/>
          <w:b/>
          <w:sz w:val="24"/>
          <w:szCs w:val="24"/>
        </w:rPr>
        <w:t xml:space="preserve">3.1. </w:t>
      </w:r>
      <w:r w:rsidR="006A57DE" w:rsidRPr="005C6369">
        <w:rPr>
          <w:rFonts w:ascii="Times New Roman" w:hAnsi="Times New Roman" w:cs="Times New Roman"/>
          <w:b/>
          <w:sz w:val="24"/>
          <w:szCs w:val="24"/>
        </w:rPr>
        <w:t>Формирование ИКТ­компетентности обучающихся (метапредметные результаты)</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Обучающийся/выпускник научится (в первом, втором, третьем, четвёртом классах):</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сканировать рисунки и тексты.</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Обучающийся/выпускник получит возможность научиться (в первом, втором, третьем, четвёртом классах):</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использовать программу распознавания сканированного текста на русском языке.</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Обработка и поиск информации</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Обучающийся/выпускник научится (в первом, втором, третьем, четвёртом классах):</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подбирать подходящий по содержанию и техническому качеству результат видеозаписи и фотографирования, использовать сменные носители (флеш-карты);</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описывать по определенному алгоритму объект или процесс наблюдения, записывать аудиовизуальную и числовую информацию о нём, используя инструменты ИКТ;</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редактировать тексты, изображения,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заполнять учебные базы данных.</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Обучающийся/выпускник получит возможность научиться (в первом, втором, третьем, четвёртом классах):</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Создание, представление и передача сообщений</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Обучающийся/выпускник научится (в первом, втором, третьем, четвёртом классах):</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создавать текстовые сообщения с использованием средств ИКТ, редактировать, оформлять и сохранять их;</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готовить и использовать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создавать простые схемы, диаграммы, планы и пр.;</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6A57DE" w:rsidRPr="005C6369" w:rsidRDefault="006A57DE" w:rsidP="005C6369">
      <w:pPr>
        <w:pStyle w:val="a6"/>
        <w:numPr>
          <w:ilvl w:val="0"/>
          <w:numId w:val="2"/>
        </w:numPr>
        <w:spacing w:after="0" w:line="240" w:lineRule="auto"/>
        <w:ind w:left="0" w:firstLine="426"/>
        <w:jc w:val="both"/>
        <w:rPr>
          <w:rFonts w:ascii="Times New Roman" w:hAnsi="Times New Roman" w:cs="Times New Roman"/>
          <w:sz w:val="24"/>
          <w:szCs w:val="24"/>
        </w:rPr>
      </w:pPr>
      <w:r w:rsidRPr="005C6369">
        <w:rPr>
          <w:rFonts w:ascii="Times New Roman" w:hAnsi="Times New Roman" w:cs="Times New Roman"/>
          <w:sz w:val="24"/>
          <w:szCs w:val="24"/>
        </w:rPr>
        <w:t>размещать сообщение в информационной образовательной среде образовательной организации;</w:t>
      </w:r>
    </w:p>
    <w:p w:rsidR="006A57DE" w:rsidRPr="005C6369" w:rsidRDefault="006A57DE" w:rsidP="005C6369">
      <w:pPr>
        <w:pStyle w:val="a6"/>
        <w:numPr>
          <w:ilvl w:val="0"/>
          <w:numId w:val="2"/>
        </w:numPr>
        <w:spacing w:after="0" w:line="240" w:lineRule="auto"/>
        <w:ind w:left="0" w:firstLine="426"/>
        <w:jc w:val="both"/>
        <w:rPr>
          <w:rFonts w:ascii="Times New Roman" w:hAnsi="Times New Roman" w:cs="Times New Roman"/>
          <w:sz w:val="24"/>
          <w:szCs w:val="24"/>
        </w:rPr>
      </w:pPr>
      <w:r w:rsidRPr="005C6369">
        <w:rPr>
          <w:rFonts w:ascii="Times New Roman" w:hAnsi="Times New Roman" w:cs="Times New Roman"/>
          <w:sz w:val="24"/>
          <w:szCs w:val="24"/>
        </w:rPr>
        <w:t>пользоваться основными средствами телекоммуникации,</w:t>
      </w:r>
    </w:p>
    <w:p w:rsidR="006A57DE" w:rsidRPr="005C6369" w:rsidRDefault="006A57DE" w:rsidP="005C6369">
      <w:pPr>
        <w:pStyle w:val="a6"/>
        <w:numPr>
          <w:ilvl w:val="0"/>
          <w:numId w:val="2"/>
        </w:numPr>
        <w:spacing w:after="0" w:line="240" w:lineRule="auto"/>
        <w:ind w:left="0" w:firstLine="426"/>
        <w:jc w:val="both"/>
        <w:rPr>
          <w:rFonts w:ascii="Times New Roman" w:hAnsi="Times New Roman" w:cs="Times New Roman"/>
          <w:sz w:val="24"/>
          <w:szCs w:val="24"/>
        </w:rPr>
      </w:pPr>
      <w:r w:rsidRPr="005C6369">
        <w:rPr>
          <w:rFonts w:ascii="Times New Roman" w:hAnsi="Times New Roman" w:cs="Times New Roman"/>
          <w:sz w:val="24"/>
          <w:szCs w:val="24"/>
        </w:rPr>
        <w:lastRenderedPageBreak/>
        <w:t>участвовать в коллективной</w:t>
      </w:r>
      <w:r w:rsidR="005C6369">
        <w:rPr>
          <w:rFonts w:ascii="Times New Roman" w:hAnsi="Times New Roman" w:cs="Times New Roman"/>
          <w:sz w:val="24"/>
          <w:szCs w:val="24"/>
        </w:rPr>
        <w:t xml:space="preserve"> коммуникативной деятельности в </w:t>
      </w:r>
      <w:r w:rsidRPr="005C6369">
        <w:rPr>
          <w:rFonts w:ascii="Times New Roman" w:hAnsi="Times New Roman" w:cs="Times New Roman"/>
          <w:sz w:val="24"/>
          <w:szCs w:val="24"/>
        </w:rPr>
        <w:t>информационной образовательной среде, фиксировать ход и результаты общения на экране и в файлах.</w:t>
      </w:r>
    </w:p>
    <w:p w:rsidR="005C6369" w:rsidRDefault="005C6369" w:rsidP="005C6369">
      <w:pPr>
        <w:spacing w:after="0" w:line="240" w:lineRule="auto"/>
        <w:ind w:firstLine="397"/>
        <w:rPr>
          <w:rFonts w:ascii="Times New Roman" w:hAnsi="Times New Roman" w:cs="Times New Roman"/>
          <w:b/>
          <w:sz w:val="24"/>
          <w:szCs w:val="24"/>
        </w:rPr>
      </w:pPr>
    </w:p>
    <w:p w:rsidR="006A57DE" w:rsidRPr="005C6369" w:rsidRDefault="005C6369" w:rsidP="005C6369">
      <w:pPr>
        <w:spacing w:after="0" w:line="240" w:lineRule="auto"/>
        <w:ind w:firstLine="397"/>
        <w:rPr>
          <w:rFonts w:ascii="Times New Roman" w:hAnsi="Times New Roman" w:cs="Times New Roman"/>
          <w:b/>
          <w:sz w:val="24"/>
          <w:szCs w:val="24"/>
        </w:rPr>
      </w:pPr>
      <w:r>
        <w:rPr>
          <w:rFonts w:ascii="Times New Roman" w:hAnsi="Times New Roman" w:cs="Times New Roman"/>
          <w:b/>
          <w:sz w:val="24"/>
          <w:szCs w:val="24"/>
        </w:rPr>
        <w:t>3</w:t>
      </w:r>
      <w:r w:rsidR="006A57DE" w:rsidRPr="005C6369">
        <w:rPr>
          <w:rFonts w:ascii="Times New Roman" w:hAnsi="Times New Roman" w:cs="Times New Roman"/>
          <w:b/>
          <w:sz w:val="24"/>
          <w:szCs w:val="24"/>
        </w:rPr>
        <w:t>. Формирование ИКТ-компетентности обучающегося:</w:t>
      </w:r>
    </w:p>
    <w:p w:rsidR="006A57DE" w:rsidRPr="005C6369" w:rsidRDefault="005C6369" w:rsidP="005C6369">
      <w:pPr>
        <w:spacing w:after="0" w:line="240" w:lineRule="auto"/>
        <w:ind w:firstLine="397"/>
        <w:rPr>
          <w:rFonts w:ascii="Times New Roman" w:hAnsi="Times New Roman" w:cs="Times New Roman"/>
          <w:b/>
          <w:sz w:val="24"/>
          <w:szCs w:val="24"/>
        </w:rPr>
      </w:pPr>
      <w:r>
        <w:rPr>
          <w:rFonts w:ascii="Times New Roman" w:hAnsi="Times New Roman" w:cs="Times New Roman"/>
          <w:b/>
          <w:sz w:val="24"/>
          <w:szCs w:val="24"/>
        </w:rPr>
        <w:t>3</w:t>
      </w:r>
      <w:r w:rsidR="006A57DE" w:rsidRPr="005C6369">
        <w:rPr>
          <w:rFonts w:ascii="Times New Roman" w:hAnsi="Times New Roman" w:cs="Times New Roman"/>
          <w:b/>
          <w:sz w:val="24"/>
          <w:szCs w:val="24"/>
        </w:rPr>
        <w:t>.1. Знакомство со средствами ИКТ, гигиена работы с компьютером:</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xml:space="preserve"> – умение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w:t>
      </w:r>
    </w:p>
    <w:p w:rsidR="006A57DE" w:rsidRPr="005C6369" w:rsidRDefault="005C6369" w:rsidP="005C6369">
      <w:pPr>
        <w:spacing w:after="0" w:line="240" w:lineRule="auto"/>
        <w:ind w:firstLine="397"/>
        <w:jc w:val="both"/>
        <w:rPr>
          <w:rFonts w:ascii="Times New Roman" w:hAnsi="Times New Roman" w:cs="Times New Roman"/>
          <w:b/>
          <w:sz w:val="24"/>
          <w:szCs w:val="24"/>
        </w:rPr>
      </w:pPr>
      <w:r>
        <w:rPr>
          <w:rFonts w:ascii="Times New Roman" w:hAnsi="Times New Roman" w:cs="Times New Roman"/>
          <w:b/>
          <w:sz w:val="24"/>
          <w:szCs w:val="24"/>
        </w:rPr>
        <w:t>3</w:t>
      </w:r>
      <w:r w:rsidR="006A57DE" w:rsidRPr="005C6369">
        <w:rPr>
          <w:rFonts w:ascii="Times New Roman" w:hAnsi="Times New Roman" w:cs="Times New Roman"/>
          <w:b/>
          <w:sz w:val="24"/>
          <w:szCs w:val="24"/>
        </w:rPr>
        <w:t>.2. Обработка и поиск информации:</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умение подбирать подходящий по содержанию и техническому качеству результат видеозаписи и фотографирования;</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умение редактировать тексты, изображения, слайды в соответствии с коммуникативной или учебной задачей;</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умение искать информацию в соответствующих возрасту цифровых словарях и справочниках, базах данных, контролируемом Интернете.</w:t>
      </w:r>
    </w:p>
    <w:p w:rsidR="006A57DE" w:rsidRPr="005C6369" w:rsidRDefault="005C6369" w:rsidP="005C6369">
      <w:pPr>
        <w:spacing w:after="0" w:line="240" w:lineRule="auto"/>
        <w:ind w:firstLine="397"/>
        <w:jc w:val="both"/>
        <w:rPr>
          <w:rFonts w:ascii="Times New Roman" w:hAnsi="Times New Roman" w:cs="Times New Roman"/>
          <w:sz w:val="24"/>
          <w:szCs w:val="24"/>
        </w:rPr>
      </w:pPr>
      <w:r>
        <w:rPr>
          <w:rFonts w:ascii="Times New Roman" w:hAnsi="Times New Roman" w:cs="Times New Roman"/>
          <w:b/>
          <w:sz w:val="24"/>
          <w:szCs w:val="24"/>
        </w:rPr>
        <w:t>3</w:t>
      </w:r>
      <w:r w:rsidR="006A57DE" w:rsidRPr="005C6369">
        <w:rPr>
          <w:rFonts w:ascii="Times New Roman" w:hAnsi="Times New Roman" w:cs="Times New Roman"/>
          <w:b/>
          <w:sz w:val="24"/>
          <w:szCs w:val="24"/>
        </w:rPr>
        <w:t>.3. Создание, представление и передача сообщений</w:t>
      </w:r>
      <w:r w:rsidR="006A57DE" w:rsidRPr="005C6369">
        <w:rPr>
          <w:rFonts w:ascii="Times New Roman" w:hAnsi="Times New Roman" w:cs="Times New Roman"/>
          <w:sz w:val="24"/>
          <w:szCs w:val="24"/>
        </w:rPr>
        <w:t>:</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умение создавать текстовые сообщения с использованием средств ИКТ, редактировать, оформлять и сохранять их;</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Pr="005C6369">
        <w:rPr>
          <w:rFonts w:ascii="Times New Roman" w:hAnsi="Times New Roman" w:cs="Times New Roman"/>
          <w:sz w:val="24"/>
          <w:szCs w:val="24"/>
        </w:rPr>
        <w:tab/>
        <w:t>умение 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6A57DE" w:rsidRPr="005C6369" w:rsidRDefault="006A57DE"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Объём рабочей программы курса соста</w:t>
      </w:r>
      <w:r w:rsidR="008A057C">
        <w:rPr>
          <w:rFonts w:ascii="Times New Roman" w:hAnsi="Times New Roman" w:cs="Times New Roman"/>
          <w:sz w:val="24"/>
          <w:szCs w:val="24"/>
        </w:rPr>
        <w:t>вляет 77 часов и рассчитан на 2</w:t>
      </w:r>
      <w:r w:rsidRPr="005C6369">
        <w:rPr>
          <w:rFonts w:ascii="Times New Roman" w:hAnsi="Times New Roman" w:cs="Times New Roman"/>
          <w:sz w:val="24"/>
          <w:szCs w:val="24"/>
        </w:rPr>
        <w:t xml:space="preserve"> года обучения </w:t>
      </w:r>
      <w:r w:rsidR="008A057C">
        <w:rPr>
          <w:rFonts w:ascii="Times New Roman" w:hAnsi="Times New Roman" w:cs="Times New Roman"/>
          <w:sz w:val="24"/>
          <w:szCs w:val="24"/>
        </w:rPr>
        <w:t xml:space="preserve">(1 класс – 33 часа, 2 класс </w:t>
      </w:r>
      <w:r w:rsidRPr="005C6369">
        <w:rPr>
          <w:rFonts w:ascii="Times New Roman" w:hAnsi="Times New Roman" w:cs="Times New Roman"/>
          <w:sz w:val="24"/>
          <w:szCs w:val="24"/>
        </w:rPr>
        <w:t>34 часа в год).</w:t>
      </w:r>
    </w:p>
    <w:p w:rsidR="005C6369" w:rsidRDefault="005C6369" w:rsidP="005C6369">
      <w:pPr>
        <w:widowControl w:val="0"/>
        <w:autoSpaceDE w:val="0"/>
        <w:autoSpaceDN w:val="0"/>
        <w:adjustRightInd w:val="0"/>
        <w:spacing w:after="0" w:line="240" w:lineRule="auto"/>
        <w:ind w:firstLine="397"/>
        <w:jc w:val="center"/>
        <w:rPr>
          <w:rFonts w:ascii="Times New Roman" w:eastAsia="Calibri" w:hAnsi="Times New Roman" w:cs="Times New Roman"/>
          <w:b/>
          <w:caps/>
          <w:color w:val="000000"/>
          <w:sz w:val="24"/>
          <w:szCs w:val="24"/>
          <w:lang w:eastAsia="ru-RU"/>
        </w:rPr>
      </w:pPr>
    </w:p>
    <w:p w:rsidR="007259B4" w:rsidRPr="005C6369" w:rsidRDefault="007259B4" w:rsidP="005C6369">
      <w:pPr>
        <w:widowControl w:val="0"/>
        <w:autoSpaceDE w:val="0"/>
        <w:autoSpaceDN w:val="0"/>
        <w:adjustRightInd w:val="0"/>
        <w:spacing w:after="0" w:line="240" w:lineRule="auto"/>
        <w:ind w:firstLine="397"/>
        <w:jc w:val="center"/>
        <w:rPr>
          <w:rFonts w:ascii="Times New Roman" w:eastAsia="Calibri" w:hAnsi="Times New Roman" w:cs="Times New Roman"/>
          <w:b/>
          <w:caps/>
          <w:color w:val="000000"/>
          <w:sz w:val="24"/>
          <w:szCs w:val="24"/>
          <w:lang w:eastAsia="ru-RU"/>
        </w:rPr>
      </w:pPr>
      <w:r w:rsidRPr="005C6369">
        <w:rPr>
          <w:rFonts w:ascii="Times New Roman" w:eastAsia="Calibri" w:hAnsi="Times New Roman" w:cs="Times New Roman"/>
          <w:b/>
          <w:caps/>
          <w:color w:val="000000"/>
          <w:sz w:val="24"/>
          <w:szCs w:val="24"/>
          <w:lang w:eastAsia="ru-RU"/>
        </w:rPr>
        <w:t>2. СОДЕРЖАНИЕ КУРСА ВНЕУРОЧНОЙ ДЕЯТЕЛЬНОСТИ С УКАЗАНИЕМ ФОРМ ОРГАНИЗАЦИИ И ВИДОВ ДЕЯТЕЛЬНОСТИ</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xml:space="preserve">Программа данного курса представляет систему интеллектуально-развивающих занятий для учащихся. Программа курса «Скорочтение» реализовывается в рамках «Внеурочной деятельности» в соответствии с образовательным планом. При составлении программы использованы авторские теоретические и практические материалы. Значение скоростного чтения для успешного освоения учебного материала учащимися состоит в том, что сформированный навык смыслового чтения на основе скорочтения является фундаментом всех УУД и </w:t>
      </w:r>
      <w:r w:rsidR="007259B4" w:rsidRPr="005C6369">
        <w:rPr>
          <w:rFonts w:ascii="Times New Roman" w:hAnsi="Times New Roman" w:cs="Times New Roman"/>
          <w:sz w:val="24"/>
          <w:szCs w:val="24"/>
        </w:rPr>
        <w:t>п</w:t>
      </w:r>
      <w:r w:rsidRPr="005C6369">
        <w:rPr>
          <w:rFonts w:ascii="Times New Roman" w:hAnsi="Times New Roman" w:cs="Times New Roman"/>
          <w:sz w:val="24"/>
          <w:szCs w:val="24"/>
        </w:rPr>
        <w:t xml:space="preserve">редметных действий. Через смысловое чтение формируются УУД: поиск, понимание, преобразование, интерпретация, оценка. </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Цели реализации программы:</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создание условий для эффективного обучения быстрому чтению, повышения скорости чтения</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формирование навыков быстрого и устойчивого восприятия большого объёма информации</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развитие интеллектуальных и творческих способностей в их взаимосвязи друг с другом.</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Задачи:</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освоение приёмов и техник скорочтения;</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развитие памяти и внимания;</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улучшение понимания прочитанной информации;</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развитие речи</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-развитие познавательной и творческой активности, интеллектуальных способностей</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-совершенствование умения ориентироваться в постоянно-меняющемся информационном потоке</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-создание комфортной обстановки для раскрытия умственных способностей обучающихся</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-развитие навыков воображения, восприятия, умения работ</w:t>
      </w:r>
      <w:r w:rsidR="00315671">
        <w:rPr>
          <w:rFonts w:ascii="Times New Roman" w:hAnsi="Times New Roman" w:cs="Times New Roman"/>
          <w:sz w:val="24"/>
          <w:szCs w:val="24"/>
        </w:rPr>
        <w:t xml:space="preserve">ать и отдыхать, переключаясь на </w:t>
      </w:r>
      <w:r w:rsidRPr="005C6369">
        <w:rPr>
          <w:rFonts w:ascii="Times New Roman" w:hAnsi="Times New Roman" w:cs="Times New Roman"/>
          <w:sz w:val="24"/>
          <w:szCs w:val="24"/>
        </w:rPr>
        <w:t>другое задание</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lastRenderedPageBreak/>
        <w:t>-формирование практических навыков по скорочтению, умственной и психологической деятельности</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развитие концентрации внимания</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Основными принципами работы программы являются:</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учет современных требований;</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учет возрастных особенностей;</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доступность;</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последовательность;</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системность;</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эффективность;</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системно-деятельностный подход;</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управляемость образовательным процессом;</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xml:space="preserve"> Принципы обучения:</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принцип сознательности, творческой активности, самостоятельности ребёнка при руководящей роли педагога;</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принцип наглядности, единства конкретного и абстрактного, рационального и эмоционального, репродуктивного и продуктивного обучения скорочтению, улучшению зрительной и слуховой памяти, как выражение комплексного подхода;</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принцип связи обучения с жизнью;</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 постоянный поиск новых форм работы и совершенствования технологии</w:t>
      </w:r>
    </w:p>
    <w:p w:rsidR="00060CDC" w:rsidRPr="005C6369" w:rsidRDefault="00060CDC" w:rsidP="00315671">
      <w:pPr>
        <w:spacing w:after="0" w:line="240" w:lineRule="auto"/>
        <w:jc w:val="both"/>
        <w:rPr>
          <w:rFonts w:ascii="Times New Roman" w:hAnsi="Times New Roman" w:cs="Times New Roman"/>
          <w:sz w:val="24"/>
          <w:szCs w:val="24"/>
        </w:rPr>
      </w:pPr>
      <w:r w:rsidRPr="005C6369">
        <w:rPr>
          <w:rFonts w:ascii="Times New Roman" w:hAnsi="Times New Roman" w:cs="Times New Roman"/>
          <w:sz w:val="24"/>
          <w:szCs w:val="24"/>
        </w:rPr>
        <w:t>Один из самых главных принципов обучения скорочтению — постоянно держать ребенка на грани его возможностей.</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Приемы и методы обучения:</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словесные: рассказ, объяснение, тренировки, чтение, поощрение</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наглядные: демонстрация</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практические: упражнения, выполнение графических записей</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аналитические: наблюдение, сравнение, самоанализ</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Данная программа предполагает тесную теоретическую связь с практикой.</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Важным аспектом выполнения программы является обеспечение комфортных условий на занятиях.</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Предполагаемый результат:</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увеличение скорости чтения;</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освоение техник запоминания материала, улучшение качества запоминания и понимания прочитанного;</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активизация высших психических функций;</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расширение поля зрения;</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освоение алгоритма рационального чтения.</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Результаты работы</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-более высокий уровень концентрации и распределения внимания;</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развитие памяти: зрительной, слуховой, двигательной, фотографической, логической  и других.</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-синхронизация обоих полушарий</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-расширение поля зрения</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-увеличение скорости чтения</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-совершенствование мышления.</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-развитие артикуляции и моторики</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Требования к уровню подготовки обучающихся</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В результате обучения по данной программе обучающиеся:</w:t>
      </w:r>
    </w:p>
    <w:p w:rsidR="00060CDC" w:rsidRPr="005C6369" w:rsidRDefault="00652677"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00060CDC" w:rsidRPr="005C6369">
        <w:rPr>
          <w:rFonts w:ascii="Times New Roman" w:hAnsi="Times New Roman" w:cs="Times New Roman"/>
          <w:sz w:val="24"/>
          <w:szCs w:val="24"/>
        </w:rPr>
        <w:t>сократят время выполнения домашней работы</w:t>
      </w:r>
    </w:p>
    <w:p w:rsidR="00060CDC" w:rsidRPr="005C6369" w:rsidRDefault="00652677"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00060CDC" w:rsidRPr="005C6369">
        <w:rPr>
          <w:rFonts w:ascii="Times New Roman" w:hAnsi="Times New Roman" w:cs="Times New Roman"/>
          <w:sz w:val="24"/>
          <w:szCs w:val="24"/>
        </w:rPr>
        <w:t>увеличат скорость чтения</w:t>
      </w:r>
    </w:p>
    <w:p w:rsidR="00060CDC" w:rsidRPr="005C6369" w:rsidRDefault="00652677"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00060CDC" w:rsidRPr="005C6369">
        <w:rPr>
          <w:rFonts w:ascii="Times New Roman" w:hAnsi="Times New Roman" w:cs="Times New Roman"/>
          <w:sz w:val="24"/>
          <w:szCs w:val="24"/>
        </w:rPr>
        <w:t>увеличат скорость и качество запоминания текстов</w:t>
      </w:r>
    </w:p>
    <w:p w:rsidR="00060CDC" w:rsidRPr="005C6369" w:rsidRDefault="00652677"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00060CDC" w:rsidRPr="005C6369">
        <w:rPr>
          <w:rFonts w:ascii="Times New Roman" w:hAnsi="Times New Roman" w:cs="Times New Roman"/>
          <w:sz w:val="24"/>
          <w:szCs w:val="24"/>
        </w:rPr>
        <w:t>научатся легко запоминать стихи</w:t>
      </w:r>
    </w:p>
    <w:p w:rsidR="00060CDC" w:rsidRPr="005C6369" w:rsidRDefault="00652677"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lastRenderedPageBreak/>
        <w:t>-</w:t>
      </w:r>
      <w:r w:rsidR="00060CDC" w:rsidRPr="005C6369">
        <w:rPr>
          <w:rFonts w:ascii="Times New Roman" w:hAnsi="Times New Roman" w:cs="Times New Roman"/>
          <w:sz w:val="24"/>
          <w:szCs w:val="24"/>
        </w:rPr>
        <w:t>научатся быстро запоминать даты, правила, определения, словарные слова</w:t>
      </w:r>
    </w:p>
    <w:p w:rsidR="00060CDC" w:rsidRPr="005C6369" w:rsidRDefault="00652677"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w:t>
      </w:r>
      <w:r w:rsidR="00060CDC" w:rsidRPr="005C6369">
        <w:rPr>
          <w:rFonts w:ascii="Times New Roman" w:hAnsi="Times New Roman" w:cs="Times New Roman"/>
          <w:sz w:val="24"/>
          <w:szCs w:val="24"/>
        </w:rPr>
        <w:t>научатся мыслить быстрее</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Принципы построения занятий:</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1. От простого к сложному.</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xml:space="preserve">2. Каждое занятие рассчитано на </w:t>
      </w:r>
      <w:r w:rsidR="00C0751F" w:rsidRPr="005C6369">
        <w:rPr>
          <w:rFonts w:ascii="Times New Roman" w:hAnsi="Times New Roman" w:cs="Times New Roman"/>
          <w:sz w:val="24"/>
          <w:szCs w:val="24"/>
        </w:rPr>
        <w:t>35-40</w:t>
      </w:r>
      <w:r w:rsidRPr="005C6369">
        <w:rPr>
          <w:rFonts w:ascii="Times New Roman" w:hAnsi="Times New Roman" w:cs="Times New Roman"/>
          <w:sz w:val="24"/>
          <w:szCs w:val="24"/>
        </w:rPr>
        <w:t xml:space="preserve"> мин</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3. Наращивание темпа выполнения заданий;</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4. Смена разных видов деятельности.</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Структура занятия</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 xml:space="preserve">Занятия проводятся 1 раз в неделю. Продолжительность занятий </w:t>
      </w:r>
      <w:r w:rsidR="00C0751F" w:rsidRPr="005C6369">
        <w:rPr>
          <w:rFonts w:ascii="Times New Roman" w:hAnsi="Times New Roman" w:cs="Times New Roman"/>
          <w:sz w:val="24"/>
          <w:szCs w:val="24"/>
        </w:rPr>
        <w:t xml:space="preserve">35-40 </w:t>
      </w:r>
      <w:r w:rsidRPr="005C6369">
        <w:rPr>
          <w:rFonts w:ascii="Times New Roman" w:hAnsi="Times New Roman" w:cs="Times New Roman"/>
          <w:sz w:val="24"/>
          <w:szCs w:val="24"/>
        </w:rPr>
        <w:t>минут. Каждое занятие включает в себя упражнения определенной направленности:</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1. Упражнение на развитие артикуляции и дикции</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2. Упражнения на внимание</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3. Упражнения на расширение поля зрения</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4. Чтение с указкой</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5. Упражнения на синхронизацию обоих полушарий</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Формы организации учебного процесса: практическое занятие</w:t>
      </w:r>
    </w:p>
    <w:p w:rsidR="00060CDC" w:rsidRPr="005C6369" w:rsidRDefault="00060CDC" w:rsidP="005C6369">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Формы организации текущего контроля: замер скорости чтения</w:t>
      </w:r>
    </w:p>
    <w:p w:rsidR="002600FD" w:rsidRPr="005C6369" w:rsidRDefault="002600FD" w:rsidP="005C6369">
      <w:pPr>
        <w:spacing w:after="0" w:line="240" w:lineRule="auto"/>
        <w:ind w:firstLine="397"/>
        <w:jc w:val="center"/>
        <w:rPr>
          <w:rFonts w:ascii="Times New Roman" w:hAnsi="Times New Roman" w:cs="Times New Roman"/>
          <w:b/>
          <w:sz w:val="24"/>
          <w:szCs w:val="24"/>
        </w:rPr>
      </w:pPr>
      <w:r w:rsidRPr="005C6369">
        <w:rPr>
          <w:rFonts w:ascii="Times New Roman" w:hAnsi="Times New Roman" w:cs="Times New Roman"/>
          <w:b/>
          <w:sz w:val="24"/>
          <w:szCs w:val="24"/>
        </w:rPr>
        <w:t>3. ТЕМАТИЧЕСКОЕ ПЛАНИРОВАНИЕ</w:t>
      </w:r>
    </w:p>
    <w:p w:rsidR="00060CDC" w:rsidRPr="005C6369" w:rsidRDefault="00060CDC" w:rsidP="00836EAB">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1.</w:t>
      </w:r>
      <w:r w:rsidR="00836EAB">
        <w:rPr>
          <w:rFonts w:ascii="Times New Roman" w:hAnsi="Times New Roman" w:cs="Times New Roman"/>
          <w:sz w:val="24"/>
          <w:szCs w:val="24"/>
        </w:rPr>
        <w:t xml:space="preserve"> </w:t>
      </w:r>
      <w:r w:rsidRPr="005C6369">
        <w:rPr>
          <w:rFonts w:ascii="Times New Roman" w:hAnsi="Times New Roman" w:cs="Times New Roman"/>
          <w:b/>
          <w:sz w:val="24"/>
          <w:szCs w:val="24"/>
        </w:rPr>
        <w:t>Развитие артикуляции и дикции</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на каждом занятии</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произносить звуки чётко, ясно, не торопясь;</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соединять скороговорку с различными движениями пальцев: играем пальцами «на пианино»; загибанием пальцев правой и левой руки; с щелчками пальцев левой и правой руки;</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отрабатывать чистоту произнесения звуков, для выработки правильного дыхания, чувства ритма;</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выполнять технику дыхательных упражнений;</w:t>
      </w:r>
    </w:p>
    <w:p w:rsidR="00060CDC" w:rsidRPr="005C6369" w:rsidRDefault="00060CDC" w:rsidP="00836EAB">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2.</w:t>
      </w:r>
      <w:r w:rsidR="00836EAB">
        <w:rPr>
          <w:rFonts w:ascii="Times New Roman" w:hAnsi="Times New Roman" w:cs="Times New Roman"/>
          <w:sz w:val="24"/>
          <w:szCs w:val="24"/>
        </w:rPr>
        <w:t xml:space="preserve"> </w:t>
      </w:r>
      <w:r w:rsidRPr="005C6369">
        <w:rPr>
          <w:rFonts w:ascii="Times New Roman" w:hAnsi="Times New Roman" w:cs="Times New Roman"/>
          <w:b/>
          <w:sz w:val="24"/>
          <w:szCs w:val="24"/>
        </w:rPr>
        <w:t>Развитие внимания</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на каждом занятии</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внимательно читать про себя;</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управлять своим вниманием;</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тренировать внимание;</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 xml:space="preserve">быстро </w:t>
      </w:r>
      <w:r w:rsidR="002D1CF4" w:rsidRPr="005C6369">
        <w:rPr>
          <w:rFonts w:ascii="Times New Roman" w:hAnsi="Times New Roman" w:cs="Times New Roman"/>
          <w:sz w:val="24"/>
          <w:szCs w:val="24"/>
        </w:rPr>
        <w:t>п</w:t>
      </w:r>
      <w:r w:rsidRPr="005C6369">
        <w:rPr>
          <w:rFonts w:ascii="Times New Roman" w:hAnsi="Times New Roman" w:cs="Times New Roman"/>
          <w:sz w:val="24"/>
          <w:szCs w:val="24"/>
        </w:rPr>
        <w:t>ерестраиваться, чтобы выполнить упражнение;</w:t>
      </w:r>
    </w:p>
    <w:p w:rsidR="00060CDC" w:rsidRPr="005C6369" w:rsidRDefault="00060CDC" w:rsidP="00836EAB">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3.</w:t>
      </w:r>
      <w:r w:rsidR="00836EAB">
        <w:rPr>
          <w:rFonts w:ascii="Times New Roman" w:hAnsi="Times New Roman" w:cs="Times New Roman"/>
          <w:sz w:val="24"/>
          <w:szCs w:val="24"/>
        </w:rPr>
        <w:t xml:space="preserve"> </w:t>
      </w:r>
      <w:r w:rsidRPr="005C6369">
        <w:rPr>
          <w:rFonts w:ascii="Times New Roman" w:hAnsi="Times New Roman" w:cs="Times New Roman"/>
          <w:b/>
          <w:sz w:val="24"/>
          <w:szCs w:val="24"/>
        </w:rPr>
        <w:t>Расширение поля зрения</w:t>
      </w:r>
      <w:r w:rsidR="002D1CF4" w:rsidRPr="005C6369">
        <w:rPr>
          <w:rFonts w:ascii="Times New Roman" w:hAnsi="Times New Roman" w:cs="Times New Roman"/>
          <w:b/>
          <w:sz w:val="24"/>
          <w:szCs w:val="24"/>
        </w:rPr>
        <w:t xml:space="preserve"> </w:t>
      </w:r>
      <w:r w:rsidRPr="005C6369">
        <w:rPr>
          <w:rFonts w:ascii="Times New Roman" w:hAnsi="Times New Roman" w:cs="Times New Roman"/>
          <w:sz w:val="24"/>
          <w:szCs w:val="24"/>
        </w:rPr>
        <w:t>на каждом занятии</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видеть ясным взором большую область текста;</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выделять в тексте самое важное и необходимое;</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находить боковым зрением цифры;</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тренировать движение глаз;</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расширять горизонтальную и вертикальную составляющую «пятна ясного видения»;</w:t>
      </w:r>
    </w:p>
    <w:p w:rsidR="00060CDC" w:rsidRPr="005C6369" w:rsidRDefault="00060CDC" w:rsidP="00836EAB">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4.</w:t>
      </w:r>
      <w:r w:rsidR="002D1CF4" w:rsidRPr="005C6369">
        <w:rPr>
          <w:rFonts w:ascii="Times New Roman" w:hAnsi="Times New Roman" w:cs="Times New Roman"/>
          <w:sz w:val="24"/>
          <w:szCs w:val="24"/>
        </w:rPr>
        <w:t xml:space="preserve"> </w:t>
      </w:r>
      <w:r w:rsidRPr="005C6369">
        <w:rPr>
          <w:rFonts w:ascii="Times New Roman" w:hAnsi="Times New Roman" w:cs="Times New Roman"/>
          <w:b/>
          <w:sz w:val="24"/>
          <w:szCs w:val="24"/>
        </w:rPr>
        <w:t>Синхронизация обоих полушарий</w:t>
      </w:r>
      <w:r w:rsidR="002D1CF4" w:rsidRPr="005C6369">
        <w:rPr>
          <w:rFonts w:ascii="Times New Roman" w:hAnsi="Times New Roman" w:cs="Times New Roman"/>
          <w:b/>
          <w:sz w:val="24"/>
          <w:szCs w:val="24"/>
        </w:rPr>
        <w:t xml:space="preserve"> </w:t>
      </w:r>
      <w:r w:rsidRPr="005C6369">
        <w:rPr>
          <w:rFonts w:ascii="Times New Roman" w:hAnsi="Times New Roman" w:cs="Times New Roman"/>
          <w:sz w:val="24"/>
          <w:szCs w:val="24"/>
        </w:rPr>
        <w:t>на каждом занятии</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заставить синхронно работать оба полушария мозга;</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овладеть техникой рисования двумя руками;</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быстро считать в уме и громко произносить ответы;</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соотносить букву-ногу и рук</w:t>
      </w:r>
      <w:r w:rsidR="00836EAB">
        <w:rPr>
          <w:rFonts w:ascii="Times New Roman" w:hAnsi="Times New Roman" w:cs="Times New Roman"/>
          <w:sz w:val="24"/>
          <w:szCs w:val="24"/>
        </w:rPr>
        <w:t>у в ходе выполнения упражнения;</w:t>
      </w:r>
    </w:p>
    <w:p w:rsidR="00060CDC" w:rsidRPr="005C6369" w:rsidRDefault="00060CDC" w:rsidP="00836EAB">
      <w:pPr>
        <w:spacing w:after="0" w:line="240" w:lineRule="auto"/>
        <w:ind w:firstLine="397"/>
        <w:jc w:val="both"/>
        <w:rPr>
          <w:rFonts w:ascii="Times New Roman" w:hAnsi="Times New Roman" w:cs="Times New Roman"/>
          <w:sz w:val="24"/>
          <w:szCs w:val="24"/>
        </w:rPr>
      </w:pPr>
      <w:r w:rsidRPr="005C6369">
        <w:rPr>
          <w:rFonts w:ascii="Times New Roman" w:hAnsi="Times New Roman" w:cs="Times New Roman"/>
          <w:sz w:val="24"/>
          <w:szCs w:val="24"/>
        </w:rPr>
        <w:t>5.</w:t>
      </w:r>
      <w:r w:rsidR="002D1CF4" w:rsidRPr="005C6369">
        <w:rPr>
          <w:rFonts w:ascii="Times New Roman" w:hAnsi="Times New Roman" w:cs="Times New Roman"/>
          <w:sz w:val="24"/>
          <w:szCs w:val="24"/>
        </w:rPr>
        <w:t xml:space="preserve"> </w:t>
      </w:r>
      <w:r w:rsidRPr="005C6369">
        <w:rPr>
          <w:rFonts w:ascii="Times New Roman" w:hAnsi="Times New Roman" w:cs="Times New Roman"/>
          <w:b/>
          <w:sz w:val="24"/>
          <w:szCs w:val="24"/>
        </w:rPr>
        <w:t>Чтение с указкой</w:t>
      </w:r>
      <w:r w:rsidR="002D1CF4" w:rsidRPr="005C6369">
        <w:rPr>
          <w:rFonts w:ascii="Times New Roman" w:hAnsi="Times New Roman" w:cs="Times New Roman"/>
          <w:b/>
          <w:sz w:val="24"/>
          <w:szCs w:val="24"/>
        </w:rPr>
        <w:t xml:space="preserve"> </w:t>
      </w:r>
      <w:r w:rsidRPr="005C6369">
        <w:rPr>
          <w:rFonts w:ascii="Times New Roman" w:hAnsi="Times New Roman" w:cs="Times New Roman"/>
          <w:sz w:val="24"/>
          <w:szCs w:val="24"/>
        </w:rPr>
        <w:t>на каждом занятии</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читать с помощью указки;</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избегать возвратных движений при чтении;</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вести указку непрерывно, не останавливаясь, и постоянно ускоряя свои движения;</w:t>
      </w:r>
      <w:r w:rsidR="002D1CF4" w:rsidRPr="005C6369">
        <w:rPr>
          <w:rFonts w:ascii="Times New Roman" w:hAnsi="Times New Roman" w:cs="Times New Roman"/>
          <w:sz w:val="24"/>
          <w:szCs w:val="24"/>
        </w:rPr>
        <w:t xml:space="preserve"> </w:t>
      </w:r>
      <w:r w:rsidRPr="005C6369">
        <w:rPr>
          <w:rFonts w:ascii="Times New Roman" w:hAnsi="Times New Roman" w:cs="Times New Roman"/>
          <w:sz w:val="24"/>
          <w:szCs w:val="24"/>
        </w:rPr>
        <w:t>Календарно - тематическое планирование</w:t>
      </w:r>
    </w:p>
    <w:p w:rsidR="00060CDC" w:rsidRPr="00836EAB" w:rsidRDefault="00836EAB" w:rsidP="005C6369">
      <w:pPr>
        <w:spacing w:after="0" w:line="240" w:lineRule="auto"/>
        <w:ind w:firstLine="397"/>
        <w:jc w:val="center"/>
        <w:rPr>
          <w:rFonts w:ascii="Times New Roman" w:hAnsi="Times New Roman" w:cs="Times New Roman"/>
          <w:b/>
          <w:sz w:val="24"/>
          <w:szCs w:val="24"/>
        </w:rPr>
      </w:pPr>
      <w:r w:rsidRPr="00836EAB">
        <w:rPr>
          <w:rFonts w:ascii="Times New Roman" w:hAnsi="Times New Roman" w:cs="Times New Roman"/>
          <w:b/>
          <w:sz w:val="24"/>
          <w:szCs w:val="24"/>
        </w:rPr>
        <w:t>1 год обучения (</w:t>
      </w:r>
      <w:r w:rsidR="006A57DE" w:rsidRPr="00836EAB">
        <w:rPr>
          <w:rFonts w:ascii="Times New Roman" w:hAnsi="Times New Roman" w:cs="Times New Roman"/>
          <w:b/>
          <w:sz w:val="24"/>
          <w:szCs w:val="24"/>
        </w:rPr>
        <w:t>1 класс) – 33 часа</w:t>
      </w:r>
    </w:p>
    <w:tbl>
      <w:tblPr>
        <w:tblStyle w:val="a5"/>
        <w:tblW w:w="0" w:type="auto"/>
        <w:tblLook w:val="04A0" w:firstRow="1" w:lastRow="0" w:firstColumn="1" w:lastColumn="0" w:noHBand="0" w:noVBand="1"/>
      </w:tblPr>
      <w:tblGrid>
        <w:gridCol w:w="667"/>
        <w:gridCol w:w="7726"/>
        <w:gridCol w:w="952"/>
      </w:tblGrid>
      <w:tr w:rsidR="002D1CF4" w:rsidRPr="005C6369" w:rsidTr="002600FD">
        <w:tc>
          <w:tcPr>
            <w:tcW w:w="675" w:type="dxa"/>
          </w:tcPr>
          <w:p w:rsidR="002D1CF4" w:rsidRPr="005C6369" w:rsidRDefault="002D1CF4" w:rsidP="00836EAB">
            <w:pPr>
              <w:rPr>
                <w:rFonts w:ascii="Times New Roman" w:hAnsi="Times New Roman" w:cs="Times New Roman"/>
                <w:sz w:val="24"/>
                <w:szCs w:val="24"/>
              </w:rPr>
            </w:pPr>
            <w:r w:rsidRPr="005C6369">
              <w:rPr>
                <w:rFonts w:ascii="Times New Roman" w:hAnsi="Times New Roman" w:cs="Times New Roman"/>
                <w:sz w:val="24"/>
                <w:szCs w:val="24"/>
              </w:rPr>
              <w:t>№</w:t>
            </w:r>
          </w:p>
        </w:tc>
        <w:tc>
          <w:tcPr>
            <w:tcW w:w="7938" w:type="dxa"/>
          </w:tcPr>
          <w:p w:rsidR="002D1CF4" w:rsidRPr="005C6369" w:rsidRDefault="002D1CF4" w:rsidP="00836EAB">
            <w:pPr>
              <w:jc w:val="center"/>
              <w:rPr>
                <w:rFonts w:ascii="Times New Roman" w:hAnsi="Times New Roman" w:cs="Times New Roman"/>
                <w:sz w:val="24"/>
                <w:szCs w:val="24"/>
              </w:rPr>
            </w:pPr>
            <w:r w:rsidRPr="005C6369">
              <w:rPr>
                <w:rFonts w:ascii="Times New Roman" w:hAnsi="Times New Roman" w:cs="Times New Roman"/>
                <w:sz w:val="24"/>
                <w:szCs w:val="24"/>
              </w:rPr>
              <w:t>Тема учебного занятия</w:t>
            </w:r>
          </w:p>
          <w:p w:rsidR="002D1CF4" w:rsidRPr="005C6369" w:rsidRDefault="002D1CF4" w:rsidP="00836EAB">
            <w:pPr>
              <w:jc w:val="center"/>
              <w:rPr>
                <w:rFonts w:ascii="Times New Roman" w:hAnsi="Times New Roman" w:cs="Times New Roman"/>
                <w:sz w:val="24"/>
                <w:szCs w:val="24"/>
              </w:rPr>
            </w:pPr>
          </w:p>
        </w:tc>
        <w:tc>
          <w:tcPr>
            <w:tcW w:w="958"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Кол-во часов</w:t>
            </w:r>
          </w:p>
          <w:p w:rsidR="002D1CF4" w:rsidRPr="005C6369" w:rsidRDefault="002D1CF4" w:rsidP="00836EAB">
            <w:pPr>
              <w:jc w:val="center"/>
              <w:rPr>
                <w:rFonts w:ascii="Times New Roman" w:hAnsi="Times New Roman" w:cs="Times New Roman"/>
                <w:sz w:val="24"/>
                <w:szCs w:val="24"/>
              </w:rPr>
            </w:pPr>
          </w:p>
          <w:p w:rsidR="002D1CF4" w:rsidRPr="005C6369" w:rsidRDefault="002D1CF4" w:rsidP="00836EAB">
            <w:pPr>
              <w:jc w:val="center"/>
              <w:rPr>
                <w:rFonts w:ascii="Times New Roman" w:hAnsi="Times New Roman" w:cs="Times New Roman"/>
                <w:sz w:val="24"/>
                <w:szCs w:val="24"/>
              </w:rPr>
            </w:pP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1</w:t>
            </w:r>
          </w:p>
        </w:tc>
        <w:tc>
          <w:tcPr>
            <w:tcW w:w="7938" w:type="dxa"/>
          </w:tcPr>
          <w:p w:rsidR="002D1CF4" w:rsidRPr="005C6369" w:rsidRDefault="002D1CF4" w:rsidP="00836EAB">
            <w:pPr>
              <w:rPr>
                <w:rFonts w:ascii="Times New Roman" w:hAnsi="Times New Roman" w:cs="Times New Roman"/>
                <w:sz w:val="24"/>
                <w:szCs w:val="24"/>
              </w:rPr>
            </w:pPr>
            <w:r w:rsidRPr="005C6369">
              <w:rPr>
                <w:rFonts w:ascii="Times New Roman" w:hAnsi="Times New Roman" w:cs="Times New Roman"/>
                <w:sz w:val="24"/>
                <w:szCs w:val="24"/>
              </w:rPr>
              <w:t>Престижность скорочтения. Замер стартовой скорости чтения. Опре</w:t>
            </w:r>
            <w:r w:rsidR="00836EAB">
              <w:rPr>
                <w:rFonts w:ascii="Times New Roman" w:hAnsi="Times New Roman" w:cs="Times New Roman"/>
                <w:sz w:val="24"/>
                <w:szCs w:val="24"/>
              </w:rPr>
              <w:t>деление понимания прочитанного.</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2</w:t>
            </w:r>
          </w:p>
        </w:tc>
        <w:tc>
          <w:tcPr>
            <w:tcW w:w="7938" w:type="dxa"/>
          </w:tcPr>
          <w:p w:rsidR="002D1CF4" w:rsidRPr="005C6369" w:rsidRDefault="002D1CF4" w:rsidP="00836EAB">
            <w:pPr>
              <w:rPr>
                <w:rFonts w:ascii="Times New Roman" w:hAnsi="Times New Roman" w:cs="Times New Roman"/>
                <w:sz w:val="24"/>
                <w:szCs w:val="24"/>
              </w:rPr>
            </w:pPr>
            <w:r w:rsidRPr="005C6369">
              <w:rPr>
                <w:rFonts w:ascii="Times New Roman" w:hAnsi="Times New Roman" w:cs="Times New Roman"/>
                <w:sz w:val="24"/>
                <w:szCs w:val="24"/>
              </w:rPr>
              <w:t>Секр</w:t>
            </w:r>
            <w:r w:rsidR="00836EAB">
              <w:rPr>
                <w:rFonts w:ascii="Times New Roman" w:hAnsi="Times New Roman" w:cs="Times New Roman"/>
                <w:sz w:val="24"/>
                <w:szCs w:val="24"/>
              </w:rPr>
              <w:t>етные упражнения в скорочтении.</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3</w:t>
            </w:r>
          </w:p>
        </w:tc>
        <w:tc>
          <w:tcPr>
            <w:tcW w:w="7938" w:type="dxa"/>
          </w:tcPr>
          <w:p w:rsidR="002D1CF4" w:rsidRPr="005C6369" w:rsidRDefault="002D1CF4" w:rsidP="00836EAB">
            <w:pPr>
              <w:rPr>
                <w:rFonts w:ascii="Times New Roman" w:hAnsi="Times New Roman" w:cs="Times New Roman"/>
                <w:sz w:val="24"/>
                <w:szCs w:val="24"/>
              </w:rPr>
            </w:pPr>
            <w:r w:rsidRPr="005C6369">
              <w:rPr>
                <w:rFonts w:ascii="Times New Roman" w:hAnsi="Times New Roman" w:cs="Times New Roman"/>
                <w:sz w:val="24"/>
                <w:szCs w:val="24"/>
              </w:rPr>
              <w:t>Расширение поля зрения. Тренировка внимания. Отра</w:t>
            </w:r>
            <w:r w:rsidR="00836EAB">
              <w:rPr>
                <w:rFonts w:ascii="Times New Roman" w:hAnsi="Times New Roman" w:cs="Times New Roman"/>
                <w:sz w:val="24"/>
                <w:szCs w:val="24"/>
              </w:rPr>
              <w:t>ботка дикции. Чтение с указкой.</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4</w:t>
            </w:r>
          </w:p>
        </w:tc>
        <w:tc>
          <w:tcPr>
            <w:tcW w:w="7938" w:type="dxa"/>
          </w:tcPr>
          <w:p w:rsidR="002D1CF4" w:rsidRPr="005C6369" w:rsidRDefault="002D1CF4" w:rsidP="00836EAB">
            <w:pPr>
              <w:rPr>
                <w:rFonts w:ascii="Times New Roman" w:hAnsi="Times New Roman" w:cs="Times New Roman"/>
                <w:sz w:val="24"/>
                <w:szCs w:val="24"/>
              </w:rPr>
            </w:pPr>
            <w:r w:rsidRPr="005C6369">
              <w:rPr>
                <w:rFonts w:ascii="Times New Roman" w:hAnsi="Times New Roman" w:cs="Times New Roman"/>
                <w:sz w:val="24"/>
                <w:szCs w:val="24"/>
              </w:rPr>
              <w:t>Расширение поля зрения. Тренировка внимания. Отра</w:t>
            </w:r>
            <w:r w:rsidR="00836EAB">
              <w:rPr>
                <w:rFonts w:ascii="Times New Roman" w:hAnsi="Times New Roman" w:cs="Times New Roman"/>
                <w:sz w:val="24"/>
                <w:szCs w:val="24"/>
              </w:rPr>
              <w:t>ботка дикции. Чтение с указкой.</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5</w:t>
            </w:r>
          </w:p>
        </w:tc>
        <w:tc>
          <w:tcPr>
            <w:tcW w:w="7938" w:type="dxa"/>
          </w:tcPr>
          <w:p w:rsidR="002D1CF4" w:rsidRPr="005C6369" w:rsidRDefault="002D1CF4" w:rsidP="00836EAB">
            <w:pPr>
              <w:rPr>
                <w:rFonts w:ascii="Times New Roman" w:hAnsi="Times New Roman" w:cs="Times New Roman"/>
                <w:sz w:val="24"/>
                <w:szCs w:val="24"/>
              </w:rPr>
            </w:pPr>
            <w:r w:rsidRPr="005C6369">
              <w:rPr>
                <w:rFonts w:ascii="Times New Roman" w:hAnsi="Times New Roman" w:cs="Times New Roman"/>
                <w:sz w:val="24"/>
                <w:szCs w:val="24"/>
              </w:rPr>
              <w:t>Отработка дикции. Чтение с указкой. Расширение поля зрения.</w:t>
            </w:r>
            <w:r w:rsidR="00836EAB">
              <w:rPr>
                <w:rFonts w:ascii="Times New Roman" w:hAnsi="Times New Roman" w:cs="Times New Roman"/>
                <w:sz w:val="24"/>
                <w:szCs w:val="24"/>
              </w:rPr>
              <w:t xml:space="preserve"> Синхронизация обоих полушарий.</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lastRenderedPageBreak/>
              <w:t>6</w:t>
            </w:r>
          </w:p>
        </w:tc>
        <w:tc>
          <w:tcPr>
            <w:tcW w:w="7938" w:type="dxa"/>
          </w:tcPr>
          <w:p w:rsidR="002D1CF4" w:rsidRPr="005C6369" w:rsidRDefault="002D1CF4" w:rsidP="00836EAB">
            <w:pPr>
              <w:rPr>
                <w:rFonts w:ascii="Times New Roman" w:hAnsi="Times New Roman" w:cs="Times New Roman"/>
                <w:sz w:val="24"/>
                <w:szCs w:val="24"/>
              </w:rPr>
            </w:pPr>
            <w:r w:rsidRPr="005C6369">
              <w:rPr>
                <w:rFonts w:ascii="Times New Roman" w:hAnsi="Times New Roman" w:cs="Times New Roman"/>
                <w:sz w:val="24"/>
                <w:szCs w:val="24"/>
              </w:rPr>
              <w:t>Тренировка на быстрое переключение внимания. Отработка дикции. Чтение с у</w:t>
            </w:r>
            <w:r w:rsidR="00836EAB">
              <w:rPr>
                <w:rFonts w:ascii="Times New Roman" w:hAnsi="Times New Roman" w:cs="Times New Roman"/>
                <w:sz w:val="24"/>
                <w:szCs w:val="24"/>
              </w:rPr>
              <w:t>казкой. Расширение поля зрения.</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7</w:t>
            </w:r>
          </w:p>
        </w:tc>
        <w:tc>
          <w:tcPr>
            <w:tcW w:w="7938" w:type="dxa"/>
          </w:tcPr>
          <w:p w:rsidR="002D1CF4" w:rsidRPr="005C6369" w:rsidRDefault="000619A1" w:rsidP="00836EAB">
            <w:pPr>
              <w:rPr>
                <w:rFonts w:ascii="Times New Roman" w:hAnsi="Times New Roman" w:cs="Times New Roman"/>
                <w:sz w:val="24"/>
                <w:szCs w:val="24"/>
              </w:rPr>
            </w:pPr>
            <w:r w:rsidRPr="005C6369">
              <w:rPr>
                <w:rFonts w:ascii="Times New Roman" w:hAnsi="Times New Roman" w:cs="Times New Roman"/>
                <w:sz w:val="24"/>
                <w:szCs w:val="24"/>
              </w:rPr>
              <w:t>Расширение поля зрения. Чтение с указкой. Синхронизация обо</w:t>
            </w:r>
            <w:r w:rsidR="00836EAB">
              <w:rPr>
                <w:rFonts w:ascii="Times New Roman" w:hAnsi="Times New Roman" w:cs="Times New Roman"/>
                <w:sz w:val="24"/>
                <w:szCs w:val="24"/>
              </w:rPr>
              <w:t>их полушарий. Отработка дикции.</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8</w:t>
            </w:r>
          </w:p>
        </w:tc>
        <w:tc>
          <w:tcPr>
            <w:tcW w:w="7938" w:type="dxa"/>
          </w:tcPr>
          <w:p w:rsidR="002D1CF4" w:rsidRPr="005C6369" w:rsidRDefault="000619A1" w:rsidP="00836EAB">
            <w:pPr>
              <w:rPr>
                <w:rFonts w:ascii="Times New Roman" w:hAnsi="Times New Roman" w:cs="Times New Roman"/>
                <w:sz w:val="24"/>
                <w:szCs w:val="24"/>
              </w:rPr>
            </w:pPr>
            <w:r w:rsidRPr="005C6369">
              <w:rPr>
                <w:rFonts w:ascii="Times New Roman" w:hAnsi="Times New Roman" w:cs="Times New Roman"/>
                <w:sz w:val="24"/>
                <w:szCs w:val="24"/>
              </w:rPr>
              <w:t>Чтение с указкой. Расширение поля зрения. Трениро</w:t>
            </w:r>
            <w:r w:rsidR="00836EAB">
              <w:rPr>
                <w:rFonts w:ascii="Times New Roman" w:hAnsi="Times New Roman" w:cs="Times New Roman"/>
                <w:sz w:val="24"/>
                <w:szCs w:val="24"/>
              </w:rPr>
              <w:t>вка внимания. Отработка дикции.</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9</w:t>
            </w:r>
          </w:p>
        </w:tc>
        <w:tc>
          <w:tcPr>
            <w:tcW w:w="7938" w:type="dxa"/>
          </w:tcPr>
          <w:p w:rsidR="002D1CF4" w:rsidRPr="005C6369" w:rsidRDefault="000619A1" w:rsidP="00836EAB">
            <w:pPr>
              <w:rPr>
                <w:rFonts w:ascii="Times New Roman" w:hAnsi="Times New Roman" w:cs="Times New Roman"/>
                <w:sz w:val="24"/>
                <w:szCs w:val="24"/>
              </w:rPr>
            </w:pPr>
            <w:r w:rsidRPr="005C6369">
              <w:rPr>
                <w:rFonts w:ascii="Times New Roman" w:hAnsi="Times New Roman" w:cs="Times New Roman"/>
                <w:sz w:val="24"/>
                <w:szCs w:val="24"/>
              </w:rPr>
              <w:t>Расширение поля зрения. Тренировка внимания. Отработка дикции. Чтение с ук</w:t>
            </w:r>
            <w:r w:rsidR="00836EAB">
              <w:rPr>
                <w:rFonts w:ascii="Times New Roman" w:hAnsi="Times New Roman" w:cs="Times New Roman"/>
                <w:sz w:val="24"/>
                <w:szCs w:val="24"/>
              </w:rPr>
              <w:t>азкой.</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10</w:t>
            </w:r>
          </w:p>
        </w:tc>
        <w:tc>
          <w:tcPr>
            <w:tcW w:w="7938" w:type="dxa"/>
          </w:tcPr>
          <w:p w:rsidR="002D1CF4" w:rsidRPr="005C6369" w:rsidRDefault="000619A1" w:rsidP="00836EAB">
            <w:pPr>
              <w:rPr>
                <w:rFonts w:ascii="Times New Roman" w:hAnsi="Times New Roman" w:cs="Times New Roman"/>
                <w:sz w:val="24"/>
                <w:szCs w:val="24"/>
              </w:rPr>
            </w:pPr>
            <w:r w:rsidRPr="005C6369">
              <w:rPr>
                <w:rFonts w:ascii="Times New Roman" w:hAnsi="Times New Roman" w:cs="Times New Roman"/>
                <w:sz w:val="24"/>
                <w:szCs w:val="24"/>
              </w:rPr>
              <w:t>Отработка дикции. Чтение с указкой. Тренировка внимания.</w:t>
            </w:r>
            <w:r w:rsidR="00836EAB">
              <w:rPr>
                <w:rFonts w:ascii="Times New Roman" w:hAnsi="Times New Roman" w:cs="Times New Roman"/>
                <w:sz w:val="24"/>
                <w:szCs w:val="24"/>
              </w:rPr>
              <w:t xml:space="preserve"> Синхронизация обоих полушарий.</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11</w:t>
            </w:r>
          </w:p>
        </w:tc>
        <w:tc>
          <w:tcPr>
            <w:tcW w:w="7938" w:type="dxa"/>
          </w:tcPr>
          <w:p w:rsidR="002D1CF4" w:rsidRPr="005C6369" w:rsidRDefault="000619A1" w:rsidP="00836EAB">
            <w:pPr>
              <w:rPr>
                <w:rFonts w:ascii="Times New Roman" w:hAnsi="Times New Roman" w:cs="Times New Roman"/>
                <w:sz w:val="24"/>
                <w:szCs w:val="24"/>
              </w:rPr>
            </w:pPr>
            <w:r w:rsidRPr="005C6369">
              <w:rPr>
                <w:rFonts w:ascii="Times New Roman" w:hAnsi="Times New Roman" w:cs="Times New Roman"/>
                <w:sz w:val="24"/>
                <w:szCs w:val="24"/>
              </w:rPr>
              <w:t>Развитие зрительной памяти. Отработка дикции. Чтение с указкой. Тренировка на быстрое переключение вн</w:t>
            </w:r>
            <w:r w:rsidR="00836EAB">
              <w:rPr>
                <w:rFonts w:ascii="Times New Roman" w:hAnsi="Times New Roman" w:cs="Times New Roman"/>
                <w:sz w:val="24"/>
                <w:szCs w:val="24"/>
              </w:rPr>
              <w:t>имания. Расширение поля зрения.</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12</w:t>
            </w:r>
          </w:p>
        </w:tc>
        <w:tc>
          <w:tcPr>
            <w:tcW w:w="7938" w:type="dxa"/>
          </w:tcPr>
          <w:p w:rsidR="002D1CF4" w:rsidRPr="005C6369" w:rsidRDefault="000619A1" w:rsidP="00836EAB">
            <w:pPr>
              <w:rPr>
                <w:rFonts w:ascii="Times New Roman" w:hAnsi="Times New Roman" w:cs="Times New Roman"/>
                <w:sz w:val="24"/>
                <w:szCs w:val="24"/>
              </w:rPr>
            </w:pPr>
            <w:r w:rsidRPr="005C6369">
              <w:rPr>
                <w:rFonts w:ascii="Times New Roman" w:hAnsi="Times New Roman" w:cs="Times New Roman"/>
                <w:sz w:val="24"/>
                <w:szCs w:val="24"/>
              </w:rPr>
              <w:t>Синхронизация обоих полушарий. Отработка дикции. Чтение с указкой. Расширение по</w:t>
            </w:r>
            <w:r w:rsidR="00836EAB">
              <w:rPr>
                <w:rFonts w:ascii="Times New Roman" w:hAnsi="Times New Roman" w:cs="Times New Roman"/>
                <w:sz w:val="24"/>
                <w:szCs w:val="24"/>
              </w:rPr>
              <w:t>ля зрения. Тренировка внимания.</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13</w:t>
            </w:r>
          </w:p>
        </w:tc>
        <w:tc>
          <w:tcPr>
            <w:tcW w:w="7938" w:type="dxa"/>
          </w:tcPr>
          <w:p w:rsidR="002D1CF4" w:rsidRPr="005C6369" w:rsidRDefault="000619A1" w:rsidP="00836EAB">
            <w:pPr>
              <w:rPr>
                <w:rFonts w:ascii="Times New Roman" w:hAnsi="Times New Roman" w:cs="Times New Roman"/>
                <w:sz w:val="24"/>
                <w:szCs w:val="24"/>
              </w:rPr>
            </w:pPr>
            <w:r w:rsidRPr="005C6369">
              <w:rPr>
                <w:rFonts w:ascii="Times New Roman" w:hAnsi="Times New Roman" w:cs="Times New Roman"/>
                <w:sz w:val="24"/>
                <w:szCs w:val="24"/>
              </w:rPr>
              <w:t>Отработка дикции. Чтение с указкой Развитие зрительн</w:t>
            </w:r>
            <w:r w:rsidR="00836EAB">
              <w:rPr>
                <w:rFonts w:ascii="Times New Roman" w:hAnsi="Times New Roman" w:cs="Times New Roman"/>
                <w:sz w:val="24"/>
                <w:szCs w:val="24"/>
              </w:rPr>
              <w:t>ой памяти. Тренировка внимания.</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14</w:t>
            </w:r>
          </w:p>
        </w:tc>
        <w:tc>
          <w:tcPr>
            <w:tcW w:w="7938" w:type="dxa"/>
          </w:tcPr>
          <w:p w:rsidR="002D1CF4" w:rsidRPr="005C6369" w:rsidRDefault="000619A1" w:rsidP="00836EAB">
            <w:pPr>
              <w:rPr>
                <w:rFonts w:ascii="Times New Roman" w:hAnsi="Times New Roman" w:cs="Times New Roman"/>
                <w:sz w:val="24"/>
                <w:szCs w:val="24"/>
              </w:rPr>
            </w:pPr>
            <w:r w:rsidRPr="005C6369">
              <w:rPr>
                <w:rFonts w:ascii="Times New Roman" w:hAnsi="Times New Roman" w:cs="Times New Roman"/>
                <w:sz w:val="24"/>
                <w:szCs w:val="24"/>
              </w:rPr>
              <w:t>Синхронизация обоих полушарий Отработка дикции. Чтение</w:t>
            </w:r>
            <w:r w:rsidR="00836EAB">
              <w:rPr>
                <w:rFonts w:ascii="Times New Roman" w:hAnsi="Times New Roman" w:cs="Times New Roman"/>
                <w:sz w:val="24"/>
                <w:szCs w:val="24"/>
              </w:rPr>
              <w:t xml:space="preserve"> с указкой Тренировка внимания.</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15</w:t>
            </w:r>
          </w:p>
        </w:tc>
        <w:tc>
          <w:tcPr>
            <w:tcW w:w="7938" w:type="dxa"/>
          </w:tcPr>
          <w:p w:rsidR="002D1CF4" w:rsidRPr="005C6369" w:rsidRDefault="000619A1" w:rsidP="00836EAB">
            <w:pPr>
              <w:rPr>
                <w:rFonts w:ascii="Times New Roman" w:hAnsi="Times New Roman" w:cs="Times New Roman"/>
                <w:sz w:val="24"/>
                <w:szCs w:val="24"/>
              </w:rPr>
            </w:pPr>
            <w:r w:rsidRPr="005C6369">
              <w:rPr>
                <w:rFonts w:ascii="Times New Roman" w:hAnsi="Times New Roman" w:cs="Times New Roman"/>
                <w:sz w:val="24"/>
                <w:szCs w:val="24"/>
              </w:rPr>
              <w:t>Тренировка внимания. Отработка дикции. Чтение с у</w:t>
            </w:r>
            <w:r w:rsidR="00836EAB">
              <w:rPr>
                <w:rFonts w:ascii="Times New Roman" w:hAnsi="Times New Roman" w:cs="Times New Roman"/>
                <w:sz w:val="24"/>
                <w:szCs w:val="24"/>
              </w:rPr>
              <w:t>казкой. Расширение поля зрения.</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16</w:t>
            </w:r>
          </w:p>
        </w:tc>
        <w:tc>
          <w:tcPr>
            <w:tcW w:w="7938" w:type="dxa"/>
          </w:tcPr>
          <w:p w:rsidR="002D1CF4" w:rsidRPr="005C6369" w:rsidRDefault="000619A1" w:rsidP="00836EAB">
            <w:pPr>
              <w:rPr>
                <w:rFonts w:ascii="Times New Roman" w:hAnsi="Times New Roman" w:cs="Times New Roman"/>
                <w:sz w:val="24"/>
                <w:szCs w:val="24"/>
              </w:rPr>
            </w:pPr>
            <w:r w:rsidRPr="005C6369">
              <w:rPr>
                <w:rFonts w:ascii="Times New Roman" w:hAnsi="Times New Roman" w:cs="Times New Roman"/>
                <w:sz w:val="24"/>
                <w:szCs w:val="24"/>
              </w:rPr>
              <w:t>Отработка дикции. Чтение с указкой. Синхронизация обоих полушарий Развитие зрительн</w:t>
            </w:r>
            <w:r w:rsidR="00836EAB">
              <w:rPr>
                <w:rFonts w:ascii="Times New Roman" w:hAnsi="Times New Roman" w:cs="Times New Roman"/>
                <w:sz w:val="24"/>
                <w:szCs w:val="24"/>
              </w:rPr>
              <w:t>ой памяти. Тренировка внимания.</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17</w:t>
            </w:r>
          </w:p>
        </w:tc>
        <w:tc>
          <w:tcPr>
            <w:tcW w:w="7938" w:type="dxa"/>
          </w:tcPr>
          <w:p w:rsidR="002D1CF4" w:rsidRPr="005C6369" w:rsidRDefault="000619A1" w:rsidP="00836EAB">
            <w:pPr>
              <w:rPr>
                <w:rFonts w:ascii="Times New Roman" w:hAnsi="Times New Roman" w:cs="Times New Roman"/>
                <w:sz w:val="24"/>
                <w:szCs w:val="24"/>
              </w:rPr>
            </w:pPr>
            <w:r w:rsidRPr="005C6369">
              <w:rPr>
                <w:rFonts w:ascii="Times New Roman" w:hAnsi="Times New Roman" w:cs="Times New Roman"/>
                <w:sz w:val="24"/>
                <w:szCs w:val="24"/>
              </w:rPr>
              <w:t>Расширение поля зрения. Отра</w:t>
            </w:r>
            <w:r w:rsidR="00836EAB">
              <w:rPr>
                <w:rFonts w:ascii="Times New Roman" w:hAnsi="Times New Roman" w:cs="Times New Roman"/>
                <w:sz w:val="24"/>
                <w:szCs w:val="24"/>
              </w:rPr>
              <w:t>ботка дикции. Чтение с указкой.</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18</w:t>
            </w:r>
          </w:p>
        </w:tc>
        <w:tc>
          <w:tcPr>
            <w:tcW w:w="7938" w:type="dxa"/>
          </w:tcPr>
          <w:p w:rsidR="002D1CF4" w:rsidRPr="005C6369" w:rsidRDefault="000619A1" w:rsidP="00836EAB">
            <w:pPr>
              <w:rPr>
                <w:rFonts w:ascii="Times New Roman" w:hAnsi="Times New Roman" w:cs="Times New Roman"/>
                <w:sz w:val="24"/>
                <w:szCs w:val="24"/>
              </w:rPr>
            </w:pPr>
            <w:r w:rsidRPr="005C6369">
              <w:rPr>
                <w:rFonts w:ascii="Times New Roman" w:hAnsi="Times New Roman" w:cs="Times New Roman"/>
                <w:sz w:val="24"/>
                <w:szCs w:val="24"/>
              </w:rPr>
              <w:t>Тренировка на быстрое переключение внимания. Синхронизация обоих полушарий Отра</w:t>
            </w:r>
            <w:r w:rsidR="00836EAB">
              <w:rPr>
                <w:rFonts w:ascii="Times New Roman" w:hAnsi="Times New Roman" w:cs="Times New Roman"/>
                <w:sz w:val="24"/>
                <w:szCs w:val="24"/>
              </w:rPr>
              <w:t>ботка дикции. Чтение с указкой.</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19</w:t>
            </w:r>
          </w:p>
        </w:tc>
        <w:tc>
          <w:tcPr>
            <w:tcW w:w="7938" w:type="dxa"/>
          </w:tcPr>
          <w:p w:rsidR="002D1CF4" w:rsidRPr="005C6369" w:rsidRDefault="009D748C" w:rsidP="00836EAB">
            <w:pPr>
              <w:rPr>
                <w:rFonts w:ascii="Times New Roman" w:hAnsi="Times New Roman" w:cs="Times New Roman"/>
                <w:sz w:val="24"/>
                <w:szCs w:val="24"/>
              </w:rPr>
            </w:pPr>
            <w:r w:rsidRPr="005C6369">
              <w:rPr>
                <w:rFonts w:ascii="Times New Roman" w:hAnsi="Times New Roman" w:cs="Times New Roman"/>
                <w:sz w:val="24"/>
                <w:szCs w:val="24"/>
              </w:rPr>
              <w:t>Развитие зрительной памяти. Синхронизация обоих полушарий. Увеличение «пятна ясного видения». Отра</w:t>
            </w:r>
            <w:r w:rsidR="00836EAB">
              <w:rPr>
                <w:rFonts w:ascii="Times New Roman" w:hAnsi="Times New Roman" w:cs="Times New Roman"/>
                <w:sz w:val="24"/>
                <w:szCs w:val="24"/>
              </w:rPr>
              <w:t>ботка дикции. Чтение с указкой.</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20</w:t>
            </w:r>
          </w:p>
        </w:tc>
        <w:tc>
          <w:tcPr>
            <w:tcW w:w="7938" w:type="dxa"/>
          </w:tcPr>
          <w:p w:rsidR="002D1CF4" w:rsidRPr="005C6369" w:rsidRDefault="009D748C" w:rsidP="00836EAB">
            <w:pPr>
              <w:rPr>
                <w:rFonts w:ascii="Times New Roman" w:hAnsi="Times New Roman" w:cs="Times New Roman"/>
                <w:sz w:val="24"/>
                <w:szCs w:val="24"/>
              </w:rPr>
            </w:pPr>
            <w:r w:rsidRPr="005C6369">
              <w:rPr>
                <w:rFonts w:ascii="Times New Roman" w:hAnsi="Times New Roman" w:cs="Times New Roman"/>
                <w:sz w:val="24"/>
                <w:szCs w:val="24"/>
              </w:rPr>
              <w:t>Тренировка внимания. Увеличение «пятна ясного видения».</w:t>
            </w:r>
            <w:r w:rsidR="00836EAB">
              <w:rPr>
                <w:rFonts w:ascii="Times New Roman" w:hAnsi="Times New Roman" w:cs="Times New Roman"/>
                <w:sz w:val="24"/>
                <w:szCs w:val="24"/>
              </w:rPr>
              <w:t xml:space="preserve"> Синхронизация обоих полушарий.</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21</w:t>
            </w:r>
          </w:p>
        </w:tc>
        <w:tc>
          <w:tcPr>
            <w:tcW w:w="7938" w:type="dxa"/>
          </w:tcPr>
          <w:p w:rsidR="002D1CF4" w:rsidRPr="005C6369" w:rsidRDefault="009D748C" w:rsidP="00836EAB">
            <w:pPr>
              <w:rPr>
                <w:rFonts w:ascii="Times New Roman" w:hAnsi="Times New Roman" w:cs="Times New Roman"/>
                <w:sz w:val="24"/>
                <w:szCs w:val="24"/>
              </w:rPr>
            </w:pPr>
            <w:r w:rsidRPr="005C6369">
              <w:rPr>
                <w:rFonts w:ascii="Times New Roman" w:hAnsi="Times New Roman" w:cs="Times New Roman"/>
                <w:sz w:val="24"/>
                <w:szCs w:val="24"/>
              </w:rPr>
              <w:t>Отработка дикции. Чтение с указкой. Тренировка на быстрое переключение внимания. Синхрониз</w:t>
            </w:r>
            <w:r w:rsidR="00836EAB">
              <w:rPr>
                <w:rFonts w:ascii="Times New Roman" w:hAnsi="Times New Roman" w:cs="Times New Roman"/>
                <w:sz w:val="24"/>
                <w:szCs w:val="24"/>
              </w:rPr>
              <w:t>ация обоих полушарий.</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22</w:t>
            </w:r>
          </w:p>
        </w:tc>
        <w:tc>
          <w:tcPr>
            <w:tcW w:w="7938" w:type="dxa"/>
          </w:tcPr>
          <w:p w:rsidR="002D1CF4" w:rsidRPr="005C6369" w:rsidRDefault="009D748C" w:rsidP="00836EAB">
            <w:pPr>
              <w:rPr>
                <w:rFonts w:ascii="Times New Roman" w:hAnsi="Times New Roman" w:cs="Times New Roman"/>
                <w:sz w:val="24"/>
                <w:szCs w:val="24"/>
              </w:rPr>
            </w:pPr>
            <w:r w:rsidRPr="005C6369">
              <w:rPr>
                <w:rFonts w:ascii="Times New Roman" w:hAnsi="Times New Roman" w:cs="Times New Roman"/>
                <w:sz w:val="24"/>
                <w:szCs w:val="24"/>
              </w:rPr>
              <w:t xml:space="preserve">Синхронизация обоих полушарий. Отработка дикции. Чтение </w:t>
            </w:r>
            <w:r w:rsidR="00836EAB">
              <w:rPr>
                <w:rFonts w:ascii="Times New Roman" w:hAnsi="Times New Roman" w:cs="Times New Roman"/>
                <w:sz w:val="24"/>
                <w:szCs w:val="24"/>
              </w:rPr>
              <w:t>с указкой. Тренировка внимания.</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23</w:t>
            </w:r>
          </w:p>
        </w:tc>
        <w:tc>
          <w:tcPr>
            <w:tcW w:w="7938" w:type="dxa"/>
          </w:tcPr>
          <w:p w:rsidR="002D1CF4" w:rsidRPr="005C6369" w:rsidRDefault="009D748C" w:rsidP="00836EAB">
            <w:pPr>
              <w:rPr>
                <w:rFonts w:ascii="Times New Roman" w:hAnsi="Times New Roman" w:cs="Times New Roman"/>
                <w:sz w:val="24"/>
                <w:szCs w:val="24"/>
              </w:rPr>
            </w:pPr>
            <w:r w:rsidRPr="005C6369">
              <w:rPr>
                <w:rFonts w:ascii="Times New Roman" w:hAnsi="Times New Roman" w:cs="Times New Roman"/>
                <w:sz w:val="24"/>
                <w:szCs w:val="24"/>
              </w:rPr>
              <w:t>Расширение поля зрения. Отработка дикции. Чтение с указкой.</w:t>
            </w:r>
            <w:r w:rsidR="00836EAB">
              <w:rPr>
                <w:rFonts w:ascii="Times New Roman" w:hAnsi="Times New Roman" w:cs="Times New Roman"/>
                <w:sz w:val="24"/>
                <w:szCs w:val="24"/>
              </w:rPr>
              <w:t xml:space="preserve"> Синхронизация обоих полушарий.</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24</w:t>
            </w:r>
          </w:p>
        </w:tc>
        <w:tc>
          <w:tcPr>
            <w:tcW w:w="7938" w:type="dxa"/>
          </w:tcPr>
          <w:p w:rsidR="002D1CF4" w:rsidRPr="005C6369" w:rsidRDefault="009D748C" w:rsidP="00836EAB">
            <w:pPr>
              <w:rPr>
                <w:rFonts w:ascii="Times New Roman" w:hAnsi="Times New Roman" w:cs="Times New Roman"/>
                <w:sz w:val="24"/>
                <w:szCs w:val="24"/>
              </w:rPr>
            </w:pPr>
            <w:r w:rsidRPr="005C6369">
              <w:rPr>
                <w:rFonts w:ascii="Times New Roman" w:hAnsi="Times New Roman" w:cs="Times New Roman"/>
                <w:sz w:val="24"/>
                <w:szCs w:val="24"/>
              </w:rPr>
              <w:t>Быстрое переключение и тренировка внимания. Отработка дикции. Чтение с указкой.</w:t>
            </w:r>
            <w:r w:rsidR="00836EAB">
              <w:rPr>
                <w:rFonts w:ascii="Times New Roman" w:hAnsi="Times New Roman" w:cs="Times New Roman"/>
                <w:sz w:val="24"/>
                <w:szCs w:val="24"/>
              </w:rPr>
              <w:t xml:space="preserve"> Синхронизация обоих полушарий.</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25</w:t>
            </w:r>
          </w:p>
        </w:tc>
        <w:tc>
          <w:tcPr>
            <w:tcW w:w="7938" w:type="dxa"/>
          </w:tcPr>
          <w:p w:rsidR="002D1CF4" w:rsidRPr="005C6369" w:rsidRDefault="009D748C" w:rsidP="00836EAB">
            <w:pPr>
              <w:rPr>
                <w:rFonts w:ascii="Times New Roman" w:hAnsi="Times New Roman" w:cs="Times New Roman"/>
                <w:sz w:val="24"/>
                <w:szCs w:val="24"/>
              </w:rPr>
            </w:pPr>
            <w:r w:rsidRPr="005C6369">
              <w:rPr>
                <w:rFonts w:ascii="Times New Roman" w:hAnsi="Times New Roman" w:cs="Times New Roman"/>
                <w:sz w:val="24"/>
                <w:szCs w:val="24"/>
              </w:rPr>
              <w:t>Увеличение «пятна ясного видения». Отр</w:t>
            </w:r>
            <w:r w:rsidR="00836EAB">
              <w:rPr>
                <w:rFonts w:ascii="Times New Roman" w:hAnsi="Times New Roman" w:cs="Times New Roman"/>
                <w:sz w:val="24"/>
                <w:szCs w:val="24"/>
              </w:rPr>
              <w:t>аботка дикции. Чтение с указкой</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26</w:t>
            </w:r>
          </w:p>
        </w:tc>
        <w:tc>
          <w:tcPr>
            <w:tcW w:w="7938" w:type="dxa"/>
          </w:tcPr>
          <w:p w:rsidR="002D1CF4" w:rsidRPr="005C6369" w:rsidRDefault="009D748C" w:rsidP="00836EAB">
            <w:pPr>
              <w:rPr>
                <w:rFonts w:ascii="Times New Roman" w:hAnsi="Times New Roman" w:cs="Times New Roman"/>
                <w:sz w:val="24"/>
                <w:szCs w:val="24"/>
              </w:rPr>
            </w:pPr>
            <w:r w:rsidRPr="005C6369">
              <w:rPr>
                <w:rFonts w:ascii="Times New Roman" w:hAnsi="Times New Roman" w:cs="Times New Roman"/>
                <w:sz w:val="24"/>
                <w:szCs w:val="24"/>
              </w:rPr>
              <w:t>Синхронизация обоих полушарий. Отработка дикции. Чтение</w:t>
            </w:r>
            <w:r w:rsidR="00836EAB">
              <w:rPr>
                <w:rFonts w:ascii="Times New Roman" w:hAnsi="Times New Roman" w:cs="Times New Roman"/>
                <w:sz w:val="24"/>
                <w:szCs w:val="24"/>
              </w:rPr>
              <w:t xml:space="preserve"> с указкой Тренировка внимания.</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27</w:t>
            </w:r>
          </w:p>
        </w:tc>
        <w:tc>
          <w:tcPr>
            <w:tcW w:w="7938" w:type="dxa"/>
          </w:tcPr>
          <w:p w:rsidR="002D1CF4" w:rsidRPr="005C6369" w:rsidRDefault="009D748C" w:rsidP="00836EAB">
            <w:pPr>
              <w:rPr>
                <w:rFonts w:ascii="Times New Roman" w:hAnsi="Times New Roman" w:cs="Times New Roman"/>
                <w:sz w:val="24"/>
                <w:szCs w:val="24"/>
              </w:rPr>
            </w:pPr>
            <w:r w:rsidRPr="005C6369">
              <w:rPr>
                <w:rFonts w:ascii="Times New Roman" w:hAnsi="Times New Roman" w:cs="Times New Roman"/>
                <w:sz w:val="24"/>
                <w:szCs w:val="24"/>
              </w:rPr>
              <w:t>Тренировка внимания. Увеличение «пятна ясного видени</w:t>
            </w:r>
            <w:r w:rsidR="00836EAB">
              <w:rPr>
                <w:rFonts w:ascii="Times New Roman" w:hAnsi="Times New Roman" w:cs="Times New Roman"/>
                <w:sz w:val="24"/>
                <w:szCs w:val="24"/>
              </w:rPr>
              <w:t>я». Развитие зрительной памяти.</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28</w:t>
            </w:r>
          </w:p>
        </w:tc>
        <w:tc>
          <w:tcPr>
            <w:tcW w:w="7938" w:type="dxa"/>
          </w:tcPr>
          <w:p w:rsidR="002D1CF4" w:rsidRPr="005C6369" w:rsidRDefault="009D748C" w:rsidP="00836EAB">
            <w:pPr>
              <w:rPr>
                <w:rFonts w:ascii="Times New Roman" w:hAnsi="Times New Roman" w:cs="Times New Roman"/>
                <w:sz w:val="24"/>
                <w:szCs w:val="24"/>
              </w:rPr>
            </w:pPr>
            <w:r w:rsidRPr="005C6369">
              <w:rPr>
                <w:rFonts w:ascii="Times New Roman" w:hAnsi="Times New Roman" w:cs="Times New Roman"/>
                <w:sz w:val="24"/>
                <w:szCs w:val="24"/>
              </w:rPr>
              <w:t>Тренировка внимания. Синхронизация обоих полушарий. Отр</w:t>
            </w:r>
            <w:r w:rsidR="00836EAB">
              <w:rPr>
                <w:rFonts w:ascii="Times New Roman" w:hAnsi="Times New Roman" w:cs="Times New Roman"/>
                <w:sz w:val="24"/>
                <w:szCs w:val="24"/>
              </w:rPr>
              <w:t>аботка дикции. Чтение с указкой</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29</w:t>
            </w:r>
          </w:p>
        </w:tc>
        <w:tc>
          <w:tcPr>
            <w:tcW w:w="7938" w:type="dxa"/>
          </w:tcPr>
          <w:p w:rsidR="002D1CF4" w:rsidRPr="005C6369" w:rsidRDefault="009D748C" w:rsidP="00836EAB">
            <w:pPr>
              <w:rPr>
                <w:rFonts w:ascii="Times New Roman" w:hAnsi="Times New Roman" w:cs="Times New Roman"/>
                <w:sz w:val="24"/>
                <w:szCs w:val="24"/>
              </w:rPr>
            </w:pPr>
            <w:r w:rsidRPr="005C6369">
              <w:rPr>
                <w:rFonts w:ascii="Times New Roman" w:hAnsi="Times New Roman" w:cs="Times New Roman"/>
                <w:sz w:val="24"/>
                <w:szCs w:val="24"/>
              </w:rPr>
              <w:t>Синхронизация обоих полушарий. Тренировка внимания. Увеличение «пя</w:t>
            </w:r>
            <w:r w:rsidR="00836EAB">
              <w:rPr>
                <w:rFonts w:ascii="Times New Roman" w:hAnsi="Times New Roman" w:cs="Times New Roman"/>
                <w:sz w:val="24"/>
                <w:szCs w:val="24"/>
              </w:rPr>
              <w:t>тна ясного видения».</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30</w:t>
            </w:r>
          </w:p>
        </w:tc>
        <w:tc>
          <w:tcPr>
            <w:tcW w:w="7938" w:type="dxa"/>
          </w:tcPr>
          <w:p w:rsidR="002D1CF4" w:rsidRPr="005C6369" w:rsidRDefault="009D748C" w:rsidP="00836EAB">
            <w:pPr>
              <w:rPr>
                <w:rFonts w:ascii="Times New Roman" w:hAnsi="Times New Roman" w:cs="Times New Roman"/>
                <w:sz w:val="24"/>
                <w:szCs w:val="24"/>
              </w:rPr>
            </w:pPr>
            <w:r w:rsidRPr="005C6369">
              <w:rPr>
                <w:rFonts w:ascii="Times New Roman" w:hAnsi="Times New Roman" w:cs="Times New Roman"/>
                <w:sz w:val="24"/>
                <w:szCs w:val="24"/>
              </w:rPr>
              <w:t>Увеличение «пятна ясного видения». Быстрое переключение и тренировка внимания.</w:t>
            </w:r>
            <w:r w:rsidR="00836EAB">
              <w:rPr>
                <w:rFonts w:ascii="Times New Roman" w:hAnsi="Times New Roman" w:cs="Times New Roman"/>
                <w:sz w:val="24"/>
                <w:szCs w:val="24"/>
              </w:rPr>
              <w:t xml:space="preserve"> Синхронизация обоих полушарий.</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lastRenderedPageBreak/>
              <w:t>31</w:t>
            </w:r>
          </w:p>
        </w:tc>
        <w:tc>
          <w:tcPr>
            <w:tcW w:w="7938" w:type="dxa"/>
          </w:tcPr>
          <w:p w:rsidR="002D1CF4" w:rsidRPr="005C6369" w:rsidRDefault="009D748C" w:rsidP="00836EAB">
            <w:pPr>
              <w:rPr>
                <w:rFonts w:ascii="Times New Roman" w:hAnsi="Times New Roman" w:cs="Times New Roman"/>
                <w:sz w:val="24"/>
                <w:szCs w:val="24"/>
              </w:rPr>
            </w:pPr>
            <w:r w:rsidRPr="005C6369">
              <w:rPr>
                <w:rFonts w:ascii="Times New Roman" w:hAnsi="Times New Roman" w:cs="Times New Roman"/>
                <w:sz w:val="24"/>
                <w:szCs w:val="24"/>
              </w:rPr>
              <w:t xml:space="preserve">Работа с текстами с </w:t>
            </w:r>
            <w:r w:rsidR="00836EAB">
              <w:rPr>
                <w:rFonts w:ascii="Times New Roman" w:hAnsi="Times New Roman" w:cs="Times New Roman"/>
                <w:sz w:val="24"/>
                <w:szCs w:val="24"/>
              </w:rPr>
              <w:t>применением техник скорочтения.</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32</w:t>
            </w:r>
          </w:p>
        </w:tc>
        <w:tc>
          <w:tcPr>
            <w:tcW w:w="7938" w:type="dxa"/>
          </w:tcPr>
          <w:p w:rsidR="002D1CF4" w:rsidRPr="005C6369" w:rsidRDefault="009D748C" w:rsidP="00836EAB">
            <w:pPr>
              <w:rPr>
                <w:rFonts w:ascii="Times New Roman" w:hAnsi="Times New Roman" w:cs="Times New Roman"/>
                <w:sz w:val="24"/>
                <w:szCs w:val="24"/>
              </w:rPr>
            </w:pPr>
            <w:r w:rsidRPr="005C6369">
              <w:rPr>
                <w:rFonts w:ascii="Times New Roman" w:hAnsi="Times New Roman" w:cs="Times New Roman"/>
                <w:sz w:val="24"/>
                <w:szCs w:val="24"/>
              </w:rPr>
              <w:t>Работа с текстами с применением техник скорочтени</w:t>
            </w:r>
            <w:r w:rsidR="00836EAB">
              <w:rPr>
                <w:rFonts w:ascii="Times New Roman" w:hAnsi="Times New Roman" w:cs="Times New Roman"/>
                <w:sz w:val="24"/>
                <w:szCs w:val="24"/>
              </w:rPr>
              <w:t>я.</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r w:rsidR="002D1CF4" w:rsidRPr="005C6369" w:rsidTr="002600FD">
        <w:tc>
          <w:tcPr>
            <w:tcW w:w="675" w:type="dxa"/>
          </w:tcPr>
          <w:p w:rsidR="002D1CF4" w:rsidRPr="005C6369" w:rsidRDefault="002600FD" w:rsidP="00836EAB">
            <w:pPr>
              <w:rPr>
                <w:rFonts w:ascii="Times New Roman" w:hAnsi="Times New Roman" w:cs="Times New Roman"/>
                <w:sz w:val="24"/>
                <w:szCs w:val="24"/>
              </w:rPr>
            </w:pPr>
            <w:r w:rsidRPr="005C6369">
              <w:rPr>
                <w:rFonts w:ascii="Times New Roman" w:hAnsi="Times New Roman" w:cs="Times New Roman"/>
                <w:sz w:val="24"/>
                <w:szCs w:val="24"/>
              </w:rPr>
              <w:t>33</w:t>
            </w:r>
          </w:p>
        </w:tc>
        <w:tc>
          <w:tcPr>
            <w:tcW w:w="7938" w:type="dxa"/>
          </w:tcPr>
          <w:p w:rsidR="002D1CF4" w:rsidRPr="005C6369" w:rsidRDefault="009D748C" w:rsidP="00836EAB">
            <w:pPr>
              <w:rPr>
                <w:rFonts w:ascii="Times New Roman" w:hAnsi="Times New Roman" w:cs="Times New Roman"/>
                <w:sz w:val="24"/>
                <w:szCs w:val="24"/>
              </w:rPr>
            </w:pPr>
            <w:r w:rsidRPr="005C6369">
              <w:rPr>
                <w:rFonts w:ascii="Times New Roman" w:hAnsi="Times New Roman" w:cs="Times New Roman"/>
                <w:sz w:val="24"/>
                <w:szCs w:val="24"/>
              </w:rPr>
              <w:t>Контрольный замер скорости чтения. Опре</w:t>
            </w:r>
            <w:r w:rsidR="00836EAB">
              <w:rPr>
                <w:rFonts w:ascii="Times New Roman" w:hAnsi="Times New Roman" w:cs="Times New Roman"/>
                <w:sz w:val="24"/>
                <w:szCs w:val="24"/>
              </w:rPr>
              <w:t>деление понимания прочитанного.</w:t>
            </w:r>
          </w:p>
        </w:tc>
        <w:tc>
          <w:tcPr>
            <w:tcW w:w="958" w:type="dxa"/>
          </w:tcPr>
          <w:p w:rsidR="002D1CF4" w:rsidRPr="005C6369" w:rsidRDefault="009371AA" w:rsidP="00836EAB">
            <w:pPr>
              <w:rPr>
                <w:rFonts w:ascii="Times New Roman" w:hAnsi="Times New Roman" w:cs="Times New Roman"/>
                <w:sz w:val="24"/>
                <w:szCs w:val="24"/>
              </w:rPr>
            </w:pPr>
            <w:r w:rsidRPr="005C6369">
              <w:rPr>
                <w:rFonts w:ascii="Times New Roman" w:hAnsi="Times New Roman" w:cs="Times New Roman"/>
                <w:sz w:val="24"/>
                <w:szCs w:val="24"/>
              </w:rPr>
              <w:t>1</w:t>
            </w:r>
          </w:p>
        </w:tc>
      </w:tr>
    </w:tbl>
    <w:p w:rsidR="009371AA" w:rsidRPr="005C6369" w:rsidRDefault="009371AA" w:rsidP="005C6369">
      <w:pPr>
        <w:shd w:val="clear" w:color="auto" w:fill="FFFFFF"/>
        <w:spacing w:after="0" w:line="240" w:lineRule="auto"/>
        <w:ind w:firstLine="397"/>
        <w:jc w:val="center"/>
        <w:rPr>
          <w:rFonts w:ascii="Times New Roman" w:eastAsia="Times New Roman" w:hAnsi="Times New Roman" w:cs="Times New Roman"/>
          <w:color w:val="000000"/>
          <w:sz w:val="24"/>
          <w:szCs w:val="24"/>
          <w:lang w:eastAsia="ru-RU"/>
        </w:rPr>
      </w:pPr>
    </w:p>
    <w:p w:rsidR="009371AA" w:rsidRPr="00836EAB" w:rsidRDefault="009371AA" w:rsidP="005C6369">
      <w:pPr>
        <w:shd w:val="clear" w:color="auto" w:fill="FFFFFF"/>
        <w:spacing w:after="0" w:line="240" w:lineRule="auto"/>
        <w:ind w:firstLine="397"/>
        <w:jc w:val="center"/>
        <w:rPr>
          <w:rFonts w:ascii="Times New Roman" w:eastAsia="Times New Roman" w:hAnsi="Times New Roman" w:cs="Times New Roman"/>
          <w:b/>
          <w:color w:val="000000"/>
          <w:sz w:val="24"/>
          <w:szCs w:val="24"/>
          <w:lang w:eastAsia="ru-RU"/>
        </w:rPr>
      </w:pPr>
      <w:r w:rsidRPr="00836EAB">
        <w:rPr>
          <w:rFonts w:ascii="Times New Roman" w:eastAsia="Times New Roman" w:hAnsi="Times New Roman" w:cs="Times New Roman"/>
          <w:b/>
          <w:color w:val="000000"/>
          <w:sz w:val="24"/>
          <w:szCs w:val="24"/>
          <w:lang w:eastAsia="ru-RU"/>
        </w:rPr>
        <w:t>2 год обучения (2 класс) -34 часа</w:t>
      </w:r>
    </w:p>
    <w:tbl>
      <w:tblPr>
        <w:tblW w:w="967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25"/>
        <w:gridCol w:w="7229"/>
        <w:gridCol w:w="1525"/>
      </w:tblGrid>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Тема</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Кол-во часов</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Вводное занятие</w:t>
            </w:r>
            <w:r w:rsidRPr="005C6369">
              <w:rPr>
                <w:rFonts w:ascii="Times New Roman" w:hAnsi="Times New Roman" w:cs="Times New Roman"/>
                <w:sz w:val="24"/>
                <w:szCs w:val="24"/>
              </w:rPr>
              <w:t xml:space="preserve"> . </w:t>
            </w:r>
            <w:r w:rsidRPr="005C6369">
              <w:rPr>
                <w:rFonts w:ascii="Times New Roman" w:eastAsia="Times New Roman" w:hAnsi="Times New Roman" w:cs="Times New Roman"/>
                <w:color w:val="000000"/>
                <w:sz w:val="24"/>
                <w:szCs w:val="24"/>
                <w:lang w:eastAsia="ru-RU"/>
              </w:rPr>
              <w:t>Престижность скорочтения. Замер стартовой скорости чтения. Определение понимания прочитанного</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2</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Скороговорки</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3</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Работа с простейшими слогами</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4</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Работа с минутным текстом</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5</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Работа с таблицами</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6</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Чтение слов лесенкой</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7</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Чтение слогов из 4, 5, 6 букв</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8</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Тренировка внимания. Увеличение «пятна ясного видения». Развитие зрительной памяти.</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9</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Закрепление пройденного</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10</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Скороговорки</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11</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Работа с рисунками и словами</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12</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Работа с таблицей с буквами и цифрами</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13</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Чтение слогов из 4, 5, 6 букв</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14</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Чтение слоги повышенной сложности</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15</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Работа с рисунками и словами</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16</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Работа с 3-х минутным текстом. Чтение с указкой.</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17</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Тренировка внимания. Синхронизация обоих полушарий. Отработка дикции. Чтение с указкой</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18</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371AA" w:rsidRPr="00836EAB" w:rsidRDefault="009371AA" w:rsidP="00836EAB">
            <w:pPr>
              <w:spacing w:after="0" w:line="240" w:lineRule="auto"/>
              <w:rPr>
                <w:rFonts w:ascii="Times New Roman" w:hAnsi="Times New Roman" w:cs="Times New Roman"/>
                <w:sz w:val="24"/>
                <w:szCs w:val="24"/>
              </w:rPr>
            </w:pPr>
            <w:r w:rsidRPr="005C6369">
              <w:rPr>
                <w:rFonts w:ascii="Times New Roman" w:hAnsi="Times New Roman" w:cs="Times New Roman"/>
                <w:sz w:val="24"/>
                <w:szCs w:val="24"/>
              </w:rPr>
              <w:t xml:space="preserve">Работа с текстами с </w:t>
            </w:r>
            <w:r w:rsidR="00836EAB">
              <w:rPr>
                <w:rFonts w:ascii="Times New Roman" w:hAnsi="Times New Roman" w:cs="Times New Roman"/>
                <w:sz w:val="24"/>
                <w:szCs w:val="24"/>
              </w:rPr>
              <w:t>применением техник скорочтения.</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19</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Чтение слов лесенкой</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20</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Работа с текстами на время.</w:t>
            </w:r>
          </w:p>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Отработка</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21-22</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Чтение таблиц с точкой внимания текстов</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2</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23</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Синхронизация обоих полушарий. Отработка дикции. Чтение с указкой. Тренировка внимания.</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24</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Работа с разными слогами</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25-26</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Чтение. Слоги. Отработка</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2</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27</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Чтение слоги повышенной сложности</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28</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836EAB" w:rsidP="00836EA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текстами на время.</w:t>
            </w:r>
            <w:r w:rsidRPr="00836EAB">
              <w:rPr>
                <w:rFonts w:ascii="Times New Roman" w:eastAsia="Times New Roman" w:hAnsi="Times New Roman" w:cs="Times New Roman"/>
                <w:color w:val="000000"/>
                <w:sz w:val="24"/>
                <w:szCs w:val="24"/>
                <w:lang w:eastAsia="ru-RU"/>
              </w:rPr>
              <w:t xml:space="preserve"> </w:t>
            </w:r>
            <w:r w:rsidR="009371AA" w:rsidRPr="005C6369">
              <w:rPr>
                <w:rFonts w:ascii="Times New Roman" w:eastAsia="Times New Roman" w:hAnsi="Times New Roman" w:cs="Times New Roman"/>
                <w:color w:val="000000"/>
                <w:sz w:val="24"/>
                <w:szCs w:val="24"/>
                <w:lang w:eastAsia="ru-RU"/>
              </w:rPr>
              <w:t>Отработка</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29-30</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Синхронизация обоих полушарий. Отработка дикции. Чтение с указкой. Тренировка внимания.</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2</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31-32</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Чтение таблиц с точкой внимания текстов</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2</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33</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Игра-путешествие «В стране Читалия»</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r w:rsidR="009371AA" w:rsidRPr="005C6369" w:rsidTr="00836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34</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371AA" w:rsidRPr="005C6369" w:rsidRDefault="009371AA" w:rsidP="00836EAB">
            <w:pPr>
              <w:spacing w:after="0" w:line="240" w:lineRule="auto"/>
              <w:jc w:val="both"/>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Контрольный замер скорости чтения. Определение понимания прочитанного.</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Pr>
          <w:p w:rsidR="009371AA" w:rsidRPr="005C6369" w:rsidRDefault="009371AA" w:rsidP="00836EAB">
            <w:pPr>
              <w:spacing w:after="0" w:line="240" w:lineRule="auto"/>
              <w:jc w:val="center"/>
              <w:rPr>
                <w:rFonts w:ascii="Times New Roman" w:eastAsia="Times New Roman" w:hAnsi="Times New Roman" w:cs="Times New Roman"/>
                <w:color w:val="000000"/>
                <w:sz w:val="24"/>
                <w:szCs w:val="24"/>
                <w:lang w:eastAsia="ru-RU"/>
              </w:rPr>
            </w:pPr>
            <w:r w:rsidRPr="005C6369">
              <w:rPr>
                <w:rFonts w:ascii="Times New Roman" w:eastAsia="Times New Roman" w:hAnsi="Times New Roman" w:cs="Times New Roman"/>
                <w:color w:val="000000"/>
                <w:sz w:val="24"/>
                <w:szCs w:val="24"/>
                <w:lang w:eastAsia="ru-RU"/>
              </w:rPr>
              <w:t>1</w:t>
            </w:r>
          </w:p>
        </w:tc>
      </w:tr>
    </w:tbl>
    <w:p w:rsidR="00064D0F" w:rsidRDefault="00064D0F" w:rsidP="00836EAB">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064D0F" w:rsidRPr="00064D0F" w:rsidRDefault="00064D0F" w:rsidP="00064D0F">
      <w:pPr>
        <w:spacing w:after="0"/>
        <w:rPr>
          <w:rFonts w:ascii="Times New Roman" w:eastAsia="Calibri" w:hAnsi="Times New Roman" w:cs="Times New Roman"/>
          <w:b/>
          <w:sz w:val="28"/>
          <w:szCs w:val="28"/>
        </w:rPr>
      </w:pPr>
    </w:p>
    <w:p w:rsidR="00064D0F" w:rsidRPr="00064D0F" w:rsidRDefault="00064D0F" w:rsidP="00064D0F">
      <w:pPr>
        <w:spacing w:after="0"/>
        <w:rPr>
          <w:rFonts w:ascii="Times New Roman" w:eastAsia="Calibri" w:hAnsi="Times New Roman" w:cs="Times New Roman"/>
          <w:b/>
          <w:sz w:val="28"/>
          <w:szCs w:val="28"/>
        </w:rPr>
      </w:pPr>
      <w:r w:rsidRPr="00064D0F">
        <w:rPr>
          <w:rFonts w:ascii="Times New Roman" w:eastAsia="Calibri" w:hAnsi="Times New Roman" w:cs="Times New Roman"/>
          <w:b/>
          <w:sz w:val="28"/>
          <w:szCs w:val="28"/>
        </w:rPr>
        <w:t>Интернет ресурсы</w:t>
      </w:r>
    </w:p>
    <w:p w:rsidR="00064D0F" w:rsidRPr="00064D0F" w:rsidRDefault="00064D0F" w:rsidP="00064D0F">
      <w:pPr>
        <w:spacing w:after="0"/>
        <w:rPr>
          <w:rFonts w:ascii="Times New Roman" w:eastAsia="Calibri" w:hAnsi="Times New Roman" w:cs="Times New Roman"/>
          <w:b/>
          <w:sz w:val="28"/>
          <w:szCs w:val="28"/>
        </w:rPr>
      </w:pPr>
      <w:r w:rsidRPr="00064D0F">
        <w:rPr>
          <w:rFonts w:ascii="Times New Roman" w:eastAsia="Calibri" w:hAnsi="Times New Roman" w:cs="Times New Roman"/>
          <w:b/>
          <w:sz w:val="28"/>
          <w:szCs w:val="28"/>
        </w:rPr>
        <w:t xml:space="preserve">Компьютерные эксперименты на расширение (измерение) угла зрения </w:t>
      </w:r>
    </w:p>
    <w:p w:rsidR="00064D0F" w:rsidRPr="00064D0F" w:rsidRDefault="004F04CC" w:rsidP="00064D0F">
      <w:pPr>
        <w:spacing w:after="0"/>
        <w:rPr>
          <w:rFonts w:ascii="Times New Roman" w:eastAsia="Calibri" w:hAnsi="Times New Roman" w:cs="Times New Roman"/>
          <w:sz w:val="28"/>
          <w:szCs w:val="28"/>
        </w:rPr>
      </w:pPr>
      <w:hyperlink r:id="rId7" w:history="1">
        <w:r w:rsidR="00064D0F" w:rsidRPr="00064D0F">
          <w:rPr>
            <w:rFonts w:ascii="Times New Roman" w:eastAsia="Calibri" w:hAnsi="Times New Roman" w:cs="Times New Roman"/>
            <w:color w:val="296FAE"/>
            <w:sz w:val="28"/>
            <w:szCs w:val="28"/>
            <w:u w:val="single"/>
          </w:rPr>
          <w:t>Угол зрения и чтение</w:t>
        </w:r>
      </w:hyperlink>
      <w:r w:rsidR="00064D0F" w:rsidRPr="00064D0F">
        <w:rPr>
          <w:rFonts w:ascii="Times New Roman" w:eastAsia="Calibri" w:hAnsi="Times New Roman" w:cs="Times New Roman"/>
          <w:sz w:val="28"/>
          <w:szCs w:val="28"/>
        </w:rPr>
        <w:t xml:space="preserve"> </w:t>
      </w:r>
    </w:p>
    <w:p w:rsidR="00064D0F" w:rsidRPr="00064D0F" w:rsidRDefault="004F04CC" w:rsidP="00064D0F">
      <w:pPr>
        <w:spacing w:after="0"/>
        <w:rPr>
          <w:rFonts w:ascii="Times New Roman" w:eastAsia="Calibri" w:hAnsi="Times New Roman" w:cs="Times New Roman"/>
          <w:sz w:val="28"/>
          <w:szCs w:val="28"/>
        </w:rPr>
      </w:pPr>
      <w:hyperlink r:id="rId8" w:history="1">
        <w:r w:rsidR="00064D0F" w:rsidRPr="00064D0F">
          <w:rPr>
            <w:rFonts w:ascii="Times New Roman" w:eastAsia="Calibri" w:hAnsi="Times New Roman" w:cs="Times New Roman"/>
            <w:color w:val="296FAE"/>
            <w:sz w:val="28"/>
            <w:szCs w:val="28"/>
            <w:u w:val="single"/>
          </w:rPr>
          <w:t>Упражнение на расширение угла зрения - вращающиеся цифры</w:t>
        </w:r>
      </w:hyperlink>
      <w:r w:rsidR="00064D0F" w:rsidRPr="00064D0F">
        <w:rPr>
          <w:rFonts w:ascii="Times New Roman" w:eastAsia="Calibri" w:hAnsi="Times New Roman" w:cs="Times New Roman"/>
          <w:sz w:val="28"/>
          <w:szCs w:val="28"/>
        </w:rPr>
        <w:t xml:space="preserve"> </w:t>
      </w:r>
    </w:p>
    <w:p w:rsidR="00064D0F" w:rsidRPr="00064D0F" w:rsidRDefault="004F04CC" w:rsidP="00064D0F">
      <w:pPr>
        <w:spacing w:after="0"/>
        <w:rPr>
          <w:rFonts w:ascii="Times New Roman" w:eastAsia="Calibri" w:hAnsi="Times New Roman" w:cs="Times New Roman"/>
          <w:sz w:val="28"/>
          <w:szCs w:val="28"/>
        </w:rPr>
      </w:pPr>
      <w:hyperlink r:id="rId9" w:history="1">
        <w:r w:rsidR="00064D0F" w:rsidRPr="00064D0F">
          <w:rPr>
            <w:rFonts w:ascii="Times New Roman" w:eastAsia="Calibri" w:hAnsi="Times New Roman" w:cs="Times New Roman"/>
            <w:color w:val="296FAE"/>
            <w:sz w:val="28"/>
            <w:szCs w:val="28"/>
            <w:u w:val="single"/>
          </w:rPr>
          <w:t>Упражнение на расширение угла зрения</w:t>
        </w:r>
      </w:hyperlink>
      <w:r w:rsidR="00064D0F" w:rsidRPr="00064D0F">
        <w:rPr>
          <w:rFonts w:ascii="Times New Roman" w:eastAsia="Calibri" w:hAnsi="Times New Roman" w:cs="Times New Roman"/>
          <w:sz w:val="28"/>
          <w:szCs w:val="28"/>
        </w:rPr>
        <w:t xml:space="preserve"> </w:t>
      </w:r>
    </w:p>
    <w:p w:rsidR="00064D0F" w:rsidRPr="00064D0F" w:rsidRDefault="004F04CC" w:rsidP="00064D0F">
      <w:pPr>
        <w:spacing w:after="0"/>
        <w:rPr>
          <w:rFonts w:ascii="Times New Roman" w:eastAsia="Calibri" w:hAnsi="Times New Roman" w:cs="Times New Roman"/>
          <w:sz w:val="28"/>
          <w:szCs w:val="28"/>
        </w:rPr>
      </w:pPr>
      <w:hyperlink r:id="rId10" w:history="1">
        <w:r w:rsidR="00064D0F" w:rsidRPr="00064D0F">
          <w:rPr>
            <w:rFonts w:ascii="Times New Roman" w:eastAsia="Calibri" w:hAnsi="Times New Roman" w:cs="Times New Roman"/>
            <w:color w:val="296FAE"/>
            <w:sz w:val="28"/>
            <w:szCs w:val="28"/>
            <w:u w:val="single"/>
          </w:rPr>
          <w:t xml:space="preserve">Таблицы Шульте </w:t>
        </w:r>
      </w:hyperlink>
    </w:p>
    <w:p w:rsidR="00064D0F" w:rsidRPr="00064D0F" w:rsidRDefault="004F04CC" w:rsidP="00064D0F">
      <w:pPr>
        <w:spacing w:after="0"/>
        <w:rPr>
          <w:rFonts w:ascii="Times New Roman" w:eastAsia="Calibri" w:hAnsi="Times New Roman" w:cs="Times New Roman"/>
          <w:sz w:val="28"/>
          <w:szCs w:val="28"/>
        </w:rPr>
      </w:pPr>
      <w:hyperlink r:id="rId11" w:history="1">
        <w:r w:rsidR="00064D0F" w:rsidRPr="00064D0F">
          <w:rPr>
            <w:rFonts w:ascii="Times New Roman" w:eastAsia="Calibri" w:hAnsi="Times New Roman" w:cs="Times New Roman"/>
            <w:color w:val="296FAE"/>
            <w:sz w:val="28"/>
            <w:szCs w:val="28"/>
            <w:u w:val="single"/>
          </w:rPr>
          <w:t>Угол зрения и предустановка</w:t>
        </w:r>
      </w:hyperlink>
      <w:r w:rsidR="00064D0F" w:rsidRPr="00064D0F">
        <w:rPr>
          <w:rFonts w:ascii="Times New Roman" w:eastAsia="Calibri" w:hAnsi="Times New Roman" w:cs="Times New Roman"/>
          <w:sz w:val="28"/>
          <w:szCs w:val="28"/>
        </w:rPr>
        <w:t xml:space="preserve"> </w:t>
      </w:r>
    </w:p>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rPr>
          <w:rFonts w:ascii="Times New Roman" w:eastAsia="Calibri" w:hAnsi="Times New Roman" w:cs="Times New Roman"/>
          <w:b/>
          <w:sz w:val="28"/>
          <w:szCs w:val="28"/>
        </w:rPr>
      </w:pPr>
      <w:r w:rsidRPr="00064D0F">
        <w:rPr>
          <w:rFonts w:ascii="Times New Roman" w:eastAsia="Calibri" w:hAnsi="Times New Roman" w:cs="Times New Roman"/>
          <w:b/>
          <w:sz w:val="28"/>
          <w:szCs w:val="28"/>
        </w:rPr>
        <w:t xml:space="preserve">Компьютерные эксперименты на </w:t>
      </w:r>
      <w:bookmarkStart w:id="1" w:name="vospriyatie_teksta"/>
      <w:r w:rsidRPr="00064D0F">
        <w:rPr>
          <w:rFonts w:ascii="Times New Roman" w:eastAsia="Calibri" w:hAnsi="Times New Roman" w:cs="Times New Roman"/>
          <w:b/>
          <w:sz w:val="28"/>
          <w:szCs w:val="28"/>
        </w:rPr>
        <w:t>восприятие текста</w:t>
      </w:r>
      <w:bookmarkEnd w:id="1"/>
    </w:p>
    <w:p w:rsidR="00064D0F" w:rsidRPr="00064D0F" w:rsidRDefault="004F04CC" w:rsidP="00064D0F">
      <w:pPr>
        <w:spacing w:after="0"/>
        <w:rPr>
          <w:rFonts w:ascii="Times New Roman" w:eastAsia="Calibri" w:hAnsi="Times New Roman" w:cs="Times New Roman"/>
          <w:sz w:val="28"/>
          <w:szCs w:val="28"/>
        </w:rPr>
      </w:pPr>
      <w:hyperlink r:id="rId12" w:history="1">
        <w:r w:rsidR="00064D0F" w:rsidRPr="00064D0F">
          <w:rPr>
            <w:rFonts w:ascii="Times New Roman" w:eastAsia="Calibri" w:hAnsi="Times New Roman" w:cs="Times New Roman"/>
            <w:color w:val="296FAE"/>
            <w:sz w:val="28"/>
            <w:szCs w:val="28"/>
            <w:u w:val="single"/>
          </w:rPr>
          <w:t>Вращающиеся буквы</w:t>
        </w:r>
      </w:hyperlink>
      <w:r w:rsidR="00064D0F" w:rsidRPr="00064D0F">
        <w:rPr>
          <w:rFonts w:ascii="Times New Roman" w:eastAsia="Calibri" w:hAnsi="Times New Roman" w:cs="Times New Roman"/>
          <w:sz w:val="28"/>
          <w:szCs w:val="28"/>
        </w:rPr>
        <w:t xml:space="preserve"> </w:t>
      </w:r>
    </w:p>
    <w:p w:rsidR="00064D0F" w:rsidRPr="00064D0F" w:rsidRDefault="004F04CC" w:rsidP="00064D0F">
      <w:pPr>
        <w:spacing w:after="0"/>
        <w:rPr>
          <w:rFonts w:ascii="Times New Roman" w:eastAsia="Calibri" w:hAnsi="Times New Roman" w:cs="Times New Roman"/>
          <w:sz w:val="28"/>
          <w:szCs w:val="28"/>
        </w:rPr>
      </w:pPr>
      <w:hyperlink r:id="rId13" w:history="1">
        <w:r w:rsidR="00064D0F" w:rsidRPr="00064D0F">
          <w:rPr>
            <w:rFonts w:ascii="Times New Roman" w:eastAsia="Calibri" w:hAnsi="Times New Roman" w:cs="Times New Roman"/>
            <w:color w:val="296FAE"/>
            <w:sz w:val="28"/>
            <w:szCs w:val="28"/>
            <w:u w:val="single"/>
          </w:rPr>
          <w:t>Разорви текст на полоски и попробуй прочитать</w:t>
        </w:r>
      </w:hyperlink>
      <w:r w:rsidR="00064D0F" w:rsidRPr="00064D0F">
        <w:rPr>
          <w:rFonts w:ascii="Times New Roman" w:eastAsia="Calibri" w:hAnsi="Times New Roman" w:cs="Times New Roman"/>
          <w:sz w:val="28"/>
          <w:szCs w:val="28"/>
        </w:rPr>
        <w:t xml:space="preserve"> </w:t>
      </w:r>
    </w:p>
    <w:p w:rsidR="00064D0F" w:rsidRPr="00064D0F" w:rsidRDefault="004F04CC" w:rsidP="00064D0F">
      <w:pPr>
        <w:spacing w:after="0"/>
        <w:rPr>
          <w:rFonts w:ascii="Times New Roman" w:eastAsia="Calibri" w:hAnsi="Times New Roman" w:cs="Times New Roman"/>
          <w:sz w:val="28"/>
          <w:szCs w:val="28"/>
        </w:rPr>
      </w:pPr>
      <w:hyperlink r:id="rId14" w:history="1">
        <w:r w:rsidR="00064D0F" w:rsidRPr="00064D0F">
          <w:rPr>
            <w:rFonts w:ascii="Times New Roman" w:eastAsia="Calibri" w:hAnsi="Times New Roman" w:cs="Times New Roman"/>
            <w:color w:val="296FAE"/>
            <w:sz w:val="28"/>
            <w:szCs w:val="28"/>
            <w:u w:val="single"/>
          </w:rPr>
          <w:t>Перемешанные буквы</w:t>
        </w:r>
      </w:hyperlink>
      <w:r w:rsidR="00064D0F" w:rsidRPr="00064D0F">
        <w:rPr>
          <w:rFonts w:ascii="Times New Roman" w:eastAsia="Calibri" w:hAnsi="Times New Roman" w:cs="Times New Roman"/>
          <w:sz w:val="28"/>
          <w:szCs w:val="28"/>
        </w:rPr>
        <w:t xml:space="preserve"> </w:t>
      </w:r>
    </w:p>
    <w:p w:rsidR="00064D0F" w:rsidRPr="00064D0F" w:rsidRDefault="004F04CC" w:rsidP="00064D0F">
      <w:pPr>
        <w:spacing w:after="0"/>
        <w:rPr>
          <w:rFonts w:ascii="Times New Roman" w:eastAsia="Calibri" w:hAnsi="Times New Roman" w:cs="Times New Roman"/>
          <w:sz w:val="28"/>
          <w:szCs w:val="28"/>
        </w:rPr>
      </w:pPr>
      <w:hyperlink r:id="rId15" w:history="1">
        <w:r w:rsidR="00064D0F" w:rsidRPr="00064D0F">
          <w:rPr>
            <w:rFonts w:ascii="Times New Roman" w:eastAsia="Calibri" w:hAnsi="Times New Roman" w:cs="Times New Roman"/>
            <w:color w:val="296FAE"/>
            <w:sz w:val="28"/>
            <w:szCs w:val="28"/>
            <w:u w:val="single"/>
          </w:rPr>
          <w:t>Тренинг на освоение навыка Скорочтения - Найди слово в тексте</w:t>
        </w:r>
      </w:hyperlink>
      <w:r w:rsidR="00064D0F" w:rsidRPr="00064D0F">
        <w:rPr>
          <w:rFonts w:ascii="Times New Roman" w:eastAsia="Calibri" w:hAnsi="Times New Roman" w:cs="Times New Roman"/>
          <w:sz w:val="28"/>
          <w:szCs w:val="28"/>
        </w:rPr>
        <w:t xml:space="preserve"> </w:t>
      </w:r>
    </w:p>
    <w:p w:rsidR="00064D0F" w:rsidRPr="00064D0F" w:rsidRDefault="004F04CC" w:rsidP="00064D0F">
      <w:pPr>
        <w:spacing w:after="0"/>
        <w:rPr>
          <w:rFonts w:ascii="Times New Roman" w:eastAsia="Calibri" w:hAnsi="Times New Roman" w:cs="Times New Roman"/>
          <w:sz w:val="28"/>
          <w:szCs w:val="28"/>
        </w:rPr>
      </w:pPr>
      <w:hyperlink r:id="rId16" w:history="1">
        <w:r w:rsidR="00064D0F" w:rsidRPr="00064D0F">
          <w:rPr>
            <w:rFonts w:ascii="Times New Roman" w:eastAsia="Calibri" w:hAnsi="Times New Roman" w:cs="Times New Roman"/>
            <w:color w:val="296FAE"/>
            <w:sz w:val="28"/>
            <w:szCs w:val="28"/>
            <w:u w:val="single"/>
          </w:rPr>
          <w:t>Попробуйте читать без некоторых букв</w:t>
        </w:r>
      </w:hyperlink>
      <w:r w:rsidR="00064D0F" w:rsidRPr="00064D0F">
        <w:rPr>
          <w:rFonts w:ascii="Times New Roman" w:eastAsia="Calibri" w:hAnsi="Times New Roman" w:cs="Times New Roman"/>
          <w:sz w:val="28"/>
          <w:szCs w:val="28"/>
        </w:rPr>
        <w:t xml:space="preserve"> </w:t>
      </w:r>
    </w:p>
    <w:p w:rsidR="00064D0F" w:rsidRPr="00064D0F" w:rsidRDefault="004F04CC" w:rsidP="00064D0F">
      <w:pPr>
        <w:spacing w:after="0"/>
        <w:rPr>
          <w:rFonts w:ascii="Times New Roman" w:eastAsia="Calibri" w:hAnsi="Times New Roman" w:cs="Times New Roman"/>
          <w:sz w:val="28"/>
          <w:szCs w:val="28"/>
        </w:rPr>
      </w:pPr>
      <w:hyperlink r:id="rId17" w:history="1">
        <w:r w:rsidR="00064D0F" w:rsidRPr="00064D0F">
          <w:rPr>
            <w:rFonts w:ascii="Times New Roman" w:eastAsia="Calibri" w:hAnsi="Times New Roman" w:cs="Times New Roman"/>
            <w:color w:val="296FAE"/>
            <w:sz w:val="28"/>
            <w:szCs w:val="28"/>
            <w:u w:val="single"/>
          </w:rPr>
          <w:t>Чтение короткими порциями (моргающий текст)</w:t>
        </w:r>
      </w:hyperlink>
      <w:r w:rsidR="00064D0F" w:rsidRPr="00064D0F">
        <w:rPr>
          <w:rFonts w:ascii="Times New Roman" w:eastAsia="Calibri" w:hAnsi="Times New Roman" w:cs="Times New Roman"/>
          <w:sz w:val="28"/>
          <w:szCs w:val="28"/>
        </w:rPr>
        <w:t xml:space="preserve"> </w:t>
      </w:r>
    </w:p>
    <w:p w:rsidR="00064D0F" w:rsidRPr="00064D0F" w:rsidRDefault="004F04CC" w:rsidP="00064D0F">
      <w:pPr>
        <w:spacing w:after="0"/>
        <w:rPr>
          <w:rFonts w:ascii="Times New Roman" w:eastAsia="Calibri" w:hAnsi="Times New Roman" w:cs="Times New Roman"/>
          <w:sz w:val="28"/>
          <w:szCs w:val="28"/>
        </w:rPr>
      </w:pPr>
      <w:hyperlink r:id="rId18" w:history="1">
        <w:r w:rsidR="00064D0F" w:rsidRPr="00064D0F">
          <w:rPr>
            <w:rFonts w:ascii="Times New Roman" w:eastAsia="Calibri" w:hAnsi="Times New Roman" w:cs="Times New Roman"/>
            <w:color w:val="296FAE"/>
            <w:sz w:val="28"/>
            <w:szCs w:val="28"/>
            <w:u w:val="single"/>
          </w:rPr>
          <w:t>Деконцентрация и чтение</w:t>
        </w:r>
      </w:hyperlink>
      <w:r w:rsidR="00064D0F" w:rsidRPr="00064D0F">
        <w:rPr>
          <w:rFonts w:ascii="Times New Roman" w:eastAsia="Calibri" w:hAnsi="Times New Roman" w:cs="Times New Roman"/>
          <w:sz w:val="28"/>
          <w:szCs w:val="28"/>
        </w:rPr>
        <w:t xml:space="preserve"> </w:t>
      </w:r>
    </w:p>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rPr>
          <w:rFonts w:ascii="Times New Roman" w:eastAsia="Calibri" w:hAnsi="Times New Roman" w:cs="Times New Roman"/>
          <w:b/>
          <w:sz w:val="28"/>
          <w:szCs w:val="28"/>
        </w:rPr>
      </w:pPr>
      <w:r w:rsidRPr="00064D0F">
        <w:rPr>
          <w:rFonts w:ascii="Times New Roman" w:eastAsia="Calibri" w:hAnsi="Times New Roman" w:cs="Times New Roman"/>
          <w:b/>
          <w:sz w:val="28"/>
          <w:szCs w:val="28"/>
        </w:rPr>
        <w:t xml:space="preserve">Чтение и ритм </w:t>
      </w:r>
    </w:p>
    <w:p w:rsidR="00064D0F" w:rsidRPr="00064D0F" w:rsidRDefault="004F04CC" w:rsidP="00064D0F">
      <w:pPr>
        <w:spacing w:after="0"/>
        <w:rPr>
          <w:rFonts w:ascii="Times New Roman" w:eastAsia="Calibri" w:hAnsi="Times New Roman" w:cs="Times New Roman"/>
          <w:sz w:val="28"/>
          <w:szCs w:val="28"/>
        </w:rPr>
      </w:pPr>
      <w:hyperlink r:id="rId19" w:history="1">
        <w:r w:rsidR="00064D0F" w:rsidRPr="00064D0F">
          <w:rPr>
            <w:rFonts w:ascii="Times New Roman" w:eastAsia="Calibri" w:hAnsi="Times New Roman" w:cs="Times New Roman"/>
            <w:color w:val="296FAE"/>
            <w:sz w:val="28"/>
            <w:szCs w:val="28"/>
            <w:u w:val="single"/>
          </w:rPr>
          <w:t>Чтение под метроном</w:t>
        </w:r>
      </w:hyperlink>
      <w:r w:rsidR="00064D0F" w:rsidRPr="00064D0F">
        <w:rPr>
          <w:rFonts w:ascii="Times New Roman" w:eastAsia="Calibri" w:hAnsi="Times New Roman" w:cs="Times New Roman"/>
          <w:sz w:val="28"/>
          <w:szCs w:val="28"/>
        </w:rPr>
        <w:t xml:space="preserve"> </w:t>
      </w:r>
    </w:p>
    <w:p w:rsidR="00064D0F" w:rsidRPr="00064D0F" w:rsidRDefault="004F04CC" w:rsidP="00064D0F">
      <w:pPr>
        <w:spacing w:after="0"/>
        <w:rPr>
          <w:rFonts w:ascii="Times New Roman" w:eastAsia="Calibri" w:hAnsi="Times New Roman" w:cs="Times New Roman"/>
          <w:sz w:val="28"/>
          <w:szCs w:val="28"/>
        </w:rPr>
      </w:pPr>
      <w:hyperlink r:id="rId20" w:history="1">
        <w:r w:rsidR="00064D0F" w:rsidRPr="00064D0F">
          <w:rPr>
            <w:rFonts w:ascii="Times New Roman" w:eastAsia="Calibri" w:hAnsi="Times New Roman" w:cs="Times New Roman"/>
            <w:color w:val="296FAE"/>
            <w:sz w:val="28"/>
            <w:szCs w:val="28"/>
            <w:u w:val="single"/>
          </w:rPr>
          <w:t>Чтение под метроном</w:t>
        </w:r>
      </w:hyperlink>
      <w:r w:rsidR="00064D0F" w:rsidRPr="00064D0F">
        <w:rPr>
          <w:rFonts w:ascii="Times New Roman" w:eastAsia="Calibri" w:hAnsi="Times New Roman" w:cs="Times New Roman"/>
          <w:sz w:val="28"/>
          <w:szCs w:val="28"/>
        </w:rPr>
        <w:t xml:space="preserve"> </w:t>
      </w:r>
    </w:p>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rPr>
          <w:rFonts w:ascii="Times New Roman" w:eastAsia="Calibri" w:hAnsi="Times New Roman" w:cs="Times New Roman"/>
          <w:b/>
          <w:sz w:val="28"/>
          <w:szCs w:val="28"/>
        </w:rPr>
      </w:pPr>
      <w:r w:rsidRPr="00064D0F">
        <w:rPr>
          <w:rFonts w:ascii="Times New Roman" w:eastAsia="Calibri" w:hAnsi="Times New Roman" w:cs="Times New Roman"/>
          <w:b/>
          <w:sz w:val="28"/>
          <w:szCs w:val="28"/>
        </w:rPr>
        <w:t>Другие компьютерные тренинги на освоение навыка скорочтения:</w:t>
      </w:r>
    </w:p>
    <w:p w:rsidR="00064D0F" w:rsidRPr="00064D0F" w:rsidRDefault="004F04CC" w:rsidP="00064D0F">
      <w:pPr>
        <w:spacing w:after="0"/>
        <w:rPr>
          <w:rFonts w:ascii="Times New Roman" w:eastAsia="Calibri" w:hAnsi="Times New Roman" w:cs="Times New Roman"/>
          <w:sz w:val="28"/>
          <w:szCs w:val="28"/>
        </w:rPr>
      </w:pPr>
      <w:hyperlink r:id="rId21" w:history="1">
        <w:r w:rsidR="00064D0F" w:rsidRPr="00064D0F">
          <w:rPr>
            <w:rFonts w:ascii="Times New Roman" w:eastAsia="Calibri" w:hAnsi="Times New Roman" w:cs="Times New Roman"/>
            <w:color w:val="296FAE"/>
            <w:sz w:val="28"/>
            <w:szCs w:val="28"/>
            <w:u w:val="single"/>
          </w:rPr>
          <w:t>Чтение пристрелкой</w:t>
        </w:r>
      </w:hyperlink>
    </w:p>
    <w:p w:rsidR="00064D0F" w:rsidRPr="00064D0F" w:rsidRDefault="004F04CC" w:rsidP="00064D0F">
      <w:pPr>
        <w:spacing w:after="0"/>
        <w:rPr>
          <w:rFonts w:ascii="Times New Roman" w:eastAsia="Calibri" w:hAnsi="Times New Roman" w:cs="Times New Roman"/>
          <w:sz w:val="28"/>
          <w:szCs w:val="28"/>
        </w:rPr>
      </w:pPr>
      <w:hyperlink r:id="rId22" w:history="1">
        <w:r w:rsidR="00064D0F" w:rsidRPr="00064D0F">
          <w:rPr>
            <w:rFonts w:ascii="Times New Roman" w:eastAsia="Calibri" w:hAnsi="Times New Roman" w:cs="Times New Roman"/>
            <w:color w:val="296FAE"/>
            <w:sz w:val="28"/>
            <w:szCs w:val="28"/>
            <w:u w:val="single"/>
          </w:rPr>
          <w:t>Чтение без коротких слов</w:t>
        </w:r>
      </w:hyperlink>
      <w:r w:rsidR="00064D0F" w:rsidRPr="00064D0F">
        <w:rPr>
          <w:rFonts w:ascii="Times New Roman" w:eastAsia="Calibri" w:hAnsi="Times New Roman" w:cs="Times New Roman"/>
          <w:sz w:val="28"/>
          <w:szCs w:val="28"/>
        </w:rPr>
        <w:t xml:space="preserve"> </w:t>
      </w:r>
    </w:p>
    <w:p w:rsidR="00064D0F" w:rsidRPr="00064D0F" w:rsidRDefault="004F04CC" w:rsidP="00064D0F">
      <w:pPr>
        <w:spacing w:after="0"/>
        <w:rPr>
          <w:rFonts w:ascii="Times New Roman" w:eastAsia="Calibri" w:hAnsi="Times New Roman" w:cs="Times New Roman"/>
          <w:sz w:val="28"/>
          <w:szCs w:val="28"/>
        </w:rPr>
      </w:pPr>
      <w:hyperlink r:id="rId23" w:history="1">
        <w:r w:rsidR="00064D0F" w:rsidRPr="00064D0F">
          <w:rPr>
            <w:rFonts w:ascii="Times New Roman" w:eastAsia="Calibri" w:hAnsi="Times New Roman" w:cs="Times New Roman"/>
            <w:color w:val="296FAE"/>
            <w:sz w:val="28"/>
            <w:szCs w:val="28"/>
            <w:u w:val="single"/>
          </w:rPr>
          <w:t>Восприятие текста. Прочитай текст за одно мгновение</w:t>
        </w:r>
      </w:hyperlink>
      <w:r w:rsidR="00064D0F" w:rsidRPr="00064D0F">
        <w:rPr>
          <w:rFonts w:ascii="Times New Roman" w:eastAsia="Calibri" w:hAnsi="Times New Roman" w:cs="Times New Roman"/>
          <w:sz w:val="28"/>
          <w:szCs w:val="28"/>
        </w:rPr>
        <w:t xml:space="preserve"> </w:t>
      </w:r>
    </w:p>
    <w:p w:rsidR="00064D0F" w:rsidRPr="00064D0F" w:rsidRDefault="004F04CC" w:rsidP="00064D0F">
      <w:pPr>
        <w:spacing w:after="0"/>
        <w:rPr>
          <w:rFonts w:ascii="Times New Roman" w:eastAsia="Calibri" w:hAnsi="Times New Roman" w:cs="Times New Roman"/>
          <w:sz w:val="28"/>
          <w:szCs w:val="28"/>
        </w:rPr>
      </w:pPr>
      <w:hyperlink r:id="rId24" w:history="1">
        <w:r w:rsidR="00064D0F" w:rsidRPr="00064D0F">
          <w:rPr>
            <w:rFonts w:ascii="Times New Roman" w:eastAsia="Calibri" w:hAnsi="Times New Roman" w:cs="Times New Roman"/>
            <w:color w:val="296FAE"/>
            <w:sz w:val="28"/>
            <w:szCs w:val="28"/>
            <w:u w:val="single"/>
          </w:rPr>
          <w:t>Восприятие текста. Прочитай текст, если в нем не хватает букв</w:t>
        </w:r>
      </w:hyperlink>
      <w:r w:rsidR="00064D0F" w:rsidRPr="00064D0F">
        <w:rPr>
          <w:rFonts w:ascii="Times New Roman" w:eastAsia="Calibri" w:hAnsi="Times New Roman" w:cs="Times New Roman"/>
          <w:sz w:val="28"/>
          <w:szCs w:val="28"/>
        </w:rPr>
        <w:t xml:space="preserve"> </w:t>
      </w:r>
    </w:p>
    <w:p w:rsidR="00064D0F" w:rsidRPr="00064D0F" w:rsidRDefault="004F04CC" w:rsidP="00064D0F">
      <w:pPr>
        <w:spacing w:after="0"/>
        <w:rPr>
          <w:rFonts w:ascii="Times New Roman" w:eastAsia="Calibri" w:hAnsi="Times New Roman" w:cs="Times New Roman"/>
          <w:sz w:val="28"/>
          <w:szCs w:val="28"/>
        </w:rPr>
      </w:pPr>
      <w:hyperlink r:id="rId25" w:history="1">
        <w:r w:rsidR="00064D0F" w:rsidRPr="00064D0F">
          <w:rPr>
            <w:rFonts w:ascii="Times New Roman" w:eastAsia="Calibri" w:hAnsi="Times New Roman" w:cs="Times New Roman"/>
            <w:color w:val="296FAE"/>
            <w:sz w:val="28"/>
            <w:szCs w:val="28"/>
            <w:u w:val="single"/>
          </w:rPr>
          <w:t>Таблицы Шульте (вариация - изменение одного числа)</w:t>
        </w:r>
      </w:hyperlink>
      <w:r w:rsidR="00064D0F" w:rsidRPr="00064D0F">
        <w:rPr>
          <w:rFonts w:ascii="Times New Roman" w:eastAsia="Calibri" w:hAnsi="Times New Roman" w:cs="Times New Roman"/>
          <w:sz w:val="28"/>
          <w:szCs w:val="28"/>
        </w:rPr>
        <w:t xml:space="preserve"> </w:t>
      </w:r>
    </w:p>
    <w:p w:rsidR="00064D0F" w:rsidRPr="00064D0F" w:rsidRDefault="004F04CC" w:rsidP="00064D0F">
      <w:pPr>
        <w:spacing w:after="0"/>
        <w:rPr>
          <w:rFonts w:ascii="Times New Roman" w:eastAsia="Calibri" w:hAnsi="Times New Roman" w:cs="Times New Roman"/>
          <w:sz w:val="28"/>
          <w:szCs w:val="28"/>
        </w:rPr>
      </w:pPr>
      <w:hyperlink r:id="rId26" w:history="1">
        <w:r w:rsidR="00064D0F" w:rsidRPr="00064D0F">
          <w:rPr>
            <w:rFonts w:ascii="Times New Roman" w:eastAsia="Calibri" w:hAnsi="Times New Roman" w:cs="Times New Roman"/>
            <w:color w:val="296FAE"/>
            <w:sz w:val="28"/>
            <w:szCs w:val="28"/>
            <w:u w:val="single"/>
          </w:rPr>
          <w:t>Таблицы Шульте (цифры расположены по горизонтали)</w:t>
        </w:r>
      </w:hyperlink>
      <w:r w:rsidR="00064D0F" w:rsidRPr="00064D0F">
        <w:rPr>
          <w:rFonts w:ascii="Times New Roman" w:eastAsia="Calibri" w:hAnsi="Times New Roman" w:cs="Times New Roman"/>
          <w:sz w:val="28"/>
          <w:szCs w:val="28"/>
        </w:rPr>
        <w:t xml:space="preserve"> </w:t>
      </w:r>
    </w:p>
    <w:p w:rsidR="00064D0F" w:rsidRPr="00064D0F" w:rsidRDefault="00064D0F" w:rsidP="00064D0F">
      <w:pPr>
        <w:spacing w:after="0"/>
        <w:jc w:val="right"/>
        <w:rPr>
          <w:rFonts w:ascii="Times New Roman" w:eastAsia="Calibri" w:hAnsi="Times New Roman" w:cs="Times New Roman"/>
          <w:sz w:val="28"/>
          <w:szCs w:val="28"/>
        </w:rPr>
      </w:pPr>
      <w:r w:rsidRPr="00064D0F">
        <w:rPr>
          <w:rFonts w:ascii="Times New Roman" w:eastAsia="Calibri" w:hAnsi="Times New Roman" w:cs="Times New Roman"/>
          <w:b/>
          <w:sz w:val="28"/>
          <w:szCs w:val="28"/>
        </w:rPr>
        <w:t xml:space="preserve">Приложение </w:t>
      </w:r>
    </w:p>
    <w:p w:rsidR="00064D0F" w:rsidRPr="00064D0F" w:rsidRDefault="00064D0F" w:rsidP="00064D0F">
      <w:pPr>
        <w:spacing w:after="0"/>
        <w:rPr>
          <w:rFonts w:ascii="Times New Roman" w:eastAsia="Calibri" w:hAnsi="Times New Roman" w:cs="Times New Roman"/>
          <w:b/>
          <w:sz w:val="28"/>
          <w:szCs w:val="28"/>
        </w:rPr>
      </w:pPr>
      <w:r w:rsidRPr="00064D0F">
        <w:rPr>
          <w:rFonts w:ascii="Times New Roman" w:eastAsia="Calibri" w:hAnsi="Times New Roman" w:cs="Times New Roman"/>
          <w:b/>
          <w:sz w:val="28"/>
          <w:szCs w:val="28"/>
        </w:rPr>
        <w:t xml:space="preserve">Читательский дневник.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9"/>
        <w:gridCol w:w="1796"/>
        <w:gridCol w:w="2065"/>
        <w:gridCol w:w="1485"/>
      </w:tblGrid>
      <w:tr w:rsidR="00064D0F" w:rsidRPr="00064D0F" w:rsidTr="00315671">
        <w:tc>
          <w:tcPr>
            <w:tcW w:w="4077" w:type="dxa"/>
          </w:tcPr>
          <w:p w:rsidR="00064D0F" w:rsidRPr="00064D0F" w:rsidRDefault="00064D0F" w:rsidP="00064D0F">
            <w:pPr>
              <w:spacing w:after="0"/>
              <w:jc w:val="center"/>
              <w:rPr>
                <w:rFonts w:ascii="Times New Roman" w:hAnsi="Times New Roman" w:cs="Times New Roman"/>
                <w:b/>
                <w:sz w:val="28"/>
                <w:szCs w:val="28"/>
              </w:rPr>
            </w:pPr>
            <w:r w:rsidRPr="00064D0F">
              <w:rPr>
                <w:rFonts w:ascii="Times New Roman" w:hAnsi="Times New Roman" w:cs="Times New Roman"/>
                <w:b/>
                <w:sz w:val="28"/>
                <w:szCs w:val="28"/>
              </w:rPr>
              <w:t>Дата.</w:t>
            </w:r>
          </w:p>
        </w:tc>
        <w:tc>
          <w:tcPr>
            <w:tcW w:w="5494" w:type="dxa"/>
            <w:gridSpan w:val="3"/>
          </w:tcPr>
          <w:p w:rsidR="00064D0F" w:rsidRPr="00064D0F" w:rsidRDefault="00064D0F" w:rsidP="00064D0F">
            <w:pPr>
              <w:spacing w:after="0"/>
              <w:jc w:val="center"/>
              <w:rPr>
                <w:rFonts w:ascii="Times New Roman" w:hAnsi="Times New Roman" w:cs="Times New Roman"/>
                <w:b/>
                <w:sz w:val="28"/>
                <w:szCs w:val="28"/>
              </w:rPr>
            </w:pPr>
            <w:r w:rsidRPr="00064D0F">
              <w:rPr>
                <w:rFonts w:ascii="Times New Roman" w:hAnsi="Times New Roman" w:cs="Times New Roman"/>
                <w:b/>
                <w:sz w:val="28"/>
                <w:szCs w:val="28"/>
              </w:rPr>
              <w:t>Результаты</w:t>
            </w:r>
          </w:p>
        </w:tc>
      </w:tr>
      <w:tr w:rsidR="00064D0F" w:rsidRPr="00064D0F" w:rsidTr="00315671">
        <w:tc>
          <w:tcPr>
            <w:tcW w:w="4077" w:type="dxa"/>
          </w:tcPr>
          <w:p w:rsidR="00064D0F" w:rsidRPr="00064D0F" w:rsidRDefault="00064D0F" w:rsidP="00064D0F">
            <w:pPr>
              <w:spacing w:after="0"/>
              <w:jc w:val="center"/>
              <w:rPr>
                <w:rFonts w:ascii="Times New Roman" w:hAnsi="Times New Roman" w:cs="Times New Roman"/>
                <w:sz w:val="28"/>
                <w:szCs w:val="28"/>
              </w:rPr>
            </w:pPr>
          </w:p>
        </w:tc>
        <w:tc>
          <w:tcPr>
            <w:tcW w:w="5494" w:type="dxa"/>
            <w:gridSpan w:val="3"/>
          </w:tcPr>
          <w:p w:rsidR="00064D0F" w:rsidRPr="00064D0F" w:rsidRDefault="00064D0F" w:rsidP="00064D0F">
            <w:pPr>
              <w:spacing w:after="0"/>
              <w:jc w:val="center"/>
              <w:rPr>
                <w:rFonts w:ascii="Times New Roman" w:hAnsi="Times New Roman" w:cs="Times New Roman"/>
                <w:sz w:val="28"/>
                <w:szCs w:val="28"/>
              </w:rPr>
            </w:pPr>
            <w:r w:rsidRPr="00064D0F">
              <w:rPr>
                <w:rFonts w:ascii="Times New Roman" w:hAnsi="Times New Roman" w:cs="Times New Roman"/>
                <w:sz w:val="28"/>
                <w:szCs w:val="28"/>
              </w:rPr>
              <w:t>( количество раз выполнено задание)</w:t>
            </w:r>
          </w:p>
        </w:tc>
      </w:tr>
      <w:tr w:rsidR="00064D0F" w:rsidRPr="00064D0F" w:rsidTr="00315671">
        <w:tc>
          <w:tcPr>
            <w:tcW w:w="4077" w:type="dxa"/>
          </w:tcPr>
          <w:p w:rsidR="00064D0F" w:rsidRPr="00064D0F" w:rsidRDefault="00064D0F" w:rsidP="00064D0F">
            <w:pPr>
              <w:spacing w:after="0"/>
              <w:rPr>
                <w:rFonts w:ascii="Times New Roman" w:hAnsi="Times New Roman" w:cs="Times New Roman"/>
                <w:sz w:val="28"/>
                <w:szCs w:val="28"/>
              </w:rPr>
            </w:pPr>
          </w:p>
        </w:tc>
        <w:tc>
          <w:tcPr>
            <w:tcW w:w="1843" w:type="dxa"/>
          </w:tcPr>
          <w:p w:rsidR="00064D0F" w:rsidRPr="00064D0F" w:rsidRDefault="00064D0F" w:rsidP="00064D0F">
            <w:pPr>
              <w:spacing w:after="0"/>
              <w:rPr>
                <w:rFonts w:ascii="Times New Roman" w:hAnsi="Times New Roman" w:cs="Times New Roman"/>
                <w:sz w:val="28"/>
                <w:szCs w:val="28"/>
              </w:rPr>
            </w:pPr>
            <w:r w:rsidRPr="00064D0F">
              <w:rPr>
                <w:rFonts w:ascii="Times New Roman" w:hAnsi="Times New Roman" w:cs="Times New Roman"/>
                <w:sz w:val="28"/>
                <w:szCs w:val="28"/>
              </w:rPr>
              <w:t>1</w:t>
            </w:r>
          </w:p>
        </w:tc>
        <w:tc>
          <w:tcPr>
            <w:tcW w:w="2126" w:type="dxa"/>
          </w:tcPr>
          <w:p w:rsidR="00064D0F" w:rsidRPr="00064D0F" w:rsidRDefault="00064D0F" w:rsidP="00064D0F">
            <w:pPr>
              <w:spacing w:after="0"/>
              <w:rPr>
                <w:rFonts w:ascii="Times New Roman" w:hAnsi="Times New Roman" w:cs="Times New Roman"/>
                <w:sz w:val="28"/>
                <w:szCs w:val="28"/>
              </w:rPr>
            </w:pPr>
            <w:r w:rsidRPr="00064D0F">
              <w:rPr>
                <w:rFonts w:ascii="Times New Roman" w:hAnsi="Times New Roman" w:cs="Times New Roman"/>
                <w:sz w:val="28"/>
                <w:szCs w:val="28"/>
              </w:rPr>
              <w:t>2</w:t>
            </w:r>
          </w:p>
        </w:tc>
        <w:tc>
          <w:tcPr>
            <w:tcW w:w="1525" w:type="dxa"/>
          </w:tcPr>
          <w:p w:rsidR="00064D0F" w:rsidRPr="00064D0F" w:rsidRDefault="00064D0F" w:rsidP="00064D0F">
            <w:pPr>
              <w:spacing w:after="0"/>
              <w:rPr>
                <w:rFonts w:ascii="Times New Roman" w:hAnsi="Times New Roman" w:cs="Times New Roman"/>
                <w:sz w:val="28"/>
                <w:szCs w:val="28"/>
              </w:rPr>
            </w:pPr>
            <w:r w:rsidRPr="00064D0F">
              <w:rPr>
                <w:rFonts w:ascii="Times New Roman" w:hAnsi="Times New Roman" w:cs="Times New Roman"/>
                <w:sz w:val="28"/>
                <w:szCs w:val="28"/>
              </w:rPr>
              <w:t>3</w:t>
            </w:r>
          </w:p>
        </w:tc>
      </w:tr>
      <w:tr w:rsidR="00064D0F" w:rsidRPr="00064D0F" w:rsidTr="00315671">
        <w:tc>
          <w:tcPr>
            <w:tcW w:w="4077" w:type="dxa"/>
          </w:tcPr>
          <w:p w:rsidR="00064D0F" w:rsidRPr="00064D0F" w:rsidRDefault="00064D0F" w:rsidP="00064D0F">
            <w:pPr>
              <w:spacing w:after="0"/>
              <w:rPr>
                <w:rFonts w:ascii="Times New Roman" w:hAnsi="Times New Roman" w:cs="Times New Roman"/>
                <w:sz w:val="28"/>
                <w:szCs w:val="28"/>
              </w:rPr>
            </w:pPr>
            <w:r w:rsidRPr="00064D0F">
              <w:rPr>
                <w:rFonts w:ascii="Times New Roman" w:hAnsi="Times New Roman" w:cs="Times New Roman"/>
                <w:sz w:val="28"/>
                <w:szCs w:val="28"/>
              </w:rPr>
              <w:t>1.Чтение слогов</w:t>
            </w:r>
          </w:p>
        </w:tc>
        <w:tc>
          <w:tcPr>
            <w:tcW w:w="1843" w:type="dxa"/>
          </w:tcPr>
          <w:p w:rsidR="00064D0F" w:rsidRPr="00064D0F" w:rsidRDefault="00064D0F" w:rsidP="00064D0F">
            <w:pPr>
              <w:spacing w:after="0"/>
              <w:rPr>
                <w:rFonts w:ascii="Times New Roman" w:hAnsi="Times New Roman" w:cs="Times New Roman"/>
                <w:sz w:val="28"/>
                <w:szCs w:val="28"/>
              </w:rPr>
            </w:pPr>
          </w:p>
        </w:tc>
        <w:tc>
          <w:tcPr>
            <w:tcW w:w="2126" w:type="dxa"/>
          </w:tcPr>
          <w:p w:rsidR="00064D0F" w:rsidRPr="00064D0F" w:rsidRDefault="00064D0F" w:rsidP="00064D0F">
            <w:pPr>
              <w:spacing w:after="0"/>
              <w:rPr>
                <w:rFonts w:ascii="Times New Roman" w:hAnsi="Times New Roman" w:cs="Times New Roman"/>
                <w:sz w:val="28"/>
                <w:szCs w:val="28"/>
              </w:rPr>
            </w:pPr>
          </w:p>
        </w:tc>
        <w:tc>
          <w:tcPr>
            <w:tcW w:w="1525" w:type="dxa"/>
          </w:tcPr>
          <w:p w:rsidR="00064D0F" w:rsidRPr="00064D0F" w:rsidRDefault="00064D0F" w:rsidP="00064D0F">
            <w:pPr>
              <w:spacing w:after="0"/>
              <w:rPr>
                <w:rFonts w:ascii="Times New Roman" w:hAnsi="Times New Roman" w:cs="Times New Roman"/>
                <w:sz w:val="28"/>
                <w:szCs w:val="28"/>
              </w:rPr>
            </w:pPr>
          </w:p>
        </w:tc>
      </w:tr>
      <w:tr w:rsidR="00064D0F" w:rsidRPr="00064D0F" w:rsidTr="00315671">
        <w:tc>
          <w:tcPr>
            <w:tcW w:w="4077" w:type="dxa"/>
          </w:tcPr>
          <w:p w:rsidR="00064D0F" w:rsidRPr="00064D0F" w:rsidRDefault="00064D0F" w:rsidP="00064D0F">
            <w:pPr>
              <w:spacing w:after="0"/>
              <w:rPr>
                <w:rFonts w:ascii="Times New Roman" w:hAnsi="Times New Roman" w:cs="Times New Roman"/>
                <w:sz w:val="28"/>
                <w:szCs w:val="28"/>
              </w:rPr>
            </w:pPr>
            <w:r w:rsidRPr="00064D0F">
              <w:rPr>
                <w:rFonts w:ascii="Times New Roman" w:hAnsi="Times New Roman" w:cs="Times New Roman"/>
                <w:sz w:val="28"/>
                <w:szCs w:val="28"/>
              </w:rPr>
              <w:t>-в столбик</w:t>
            </w:r>
          </w:p>
        </w:tc>
        <w:tc>
          <w:tcPr>
            <w:tcW w:w="1843" w:type="dxa"/>
          </w:tcPr>
          <w:p w:rsidR="00064D0F" w:rsidRPr="00064D0F" w:rsidRDefault="00064D0F" w:rsidP="00064D0F">
            <w:pPr>
              <w:spacing w:after="0"/>
              <w:rPr>
                <w:rFonts w:ascii="Times New Roman" w:hAnsi="Times New Roman" w:cs="Times New Roman"/>
                <w:sz w:val="28"/>
                <w:szCs w:val="28"/>
              </w:rPr>
            </w:pPr>
          </w:p>
        </w:tc>
        <w:tc>
          <w:tcPr>
            <w:tcW w:w="2126" w:type="dxa"/>
          </w:tcPr>
          <w:p w:rsidR="00064D0F" w:rsidRPr="00064D0F" w:rsidRDefault="00064D0F" w:rsidP="00064D0F">
            <w:pPr>
              <w:spacing w:after="0"/>
              <w:rPr>
                <w:rFonts w:ascii="Times New Roman" w:hAnsi="Times New Roman" w:cs="Times New Roman"/>
                <w:sz w:val="28"/>
                <w:szCs w:val="28"/>
              </w:rPr>
            </w:pPr>
          </w:p>
        </w:tc>
        <w:tc>
          <w:tcPr>
            <w:tcW w:w="1525" w:type="dxa"/>
          </w:tcPr>
          <w:p w:rsidR="00064D0F" w:rsidRPr="00064D0F" w:rsidRDefault="00064D0F" w:rsidP="00064D0F">
            <w:pPr>
              <w:spacing w:after="0"/>
              <w:rPr>
                <w:rFonts w:ascii="Times New Roman" w:hAnsi="Times New Roman" w:cs="Times New Roman"/>
                <w:sz w:val="28"/>
                <w:szCs w:val="28"/>
              </w:rPr>
            </w:pPr>
          </w:p>
        </w:tc>
      </w:tr>
      <w:tr w:rsidR="00064D0F" w:rsidRPr="00064D0F" w:rsidTr="00315671">
        <w:tc>
          <w:tcPr>
            <w:tcW w:w="4077" w:type="dxa"/>
          </w:tcPr>
          <w:p w:rsidR="00064D0F" w:rsidRPr="00064D0F" w:rsidRDefault="00064D0F" w:rsidP="00064D0F">
            <w:pPr>
              <w:spacing w:after="0"/>
              <w:rPr>
                <w:rFonts w:ascii="Times New Roman" w:hAnsi="Times New Roman" w:cs="Times New Roman"/>
                <w:sz w:val="28"/>
                <w:szCs w:val="28"/>
              </w:rPr>
            </w:pPr>
            <w:r w:rsidRPr="00064D0F">
              <w:rPr>
                <w:rFonts w:ascii="Times New Roman" w:hAnsi="Times New Roman" w:cs="Times New Roman"/>
                <w:sz w:val="28"/>
                <w:szCs w:val="28"/>
              </w:rPr>
              <w:t>-в строчку</w:t>
            </w:r>
          </w:p>
        </w:tc>
        <w:tc>
          <w:tcPr>
            <w:tcW w:w="1843" w:type="dxa"/>
          </w:tcPr>
          <w:p w:rsidR="00064D0F" w:rsidRPr="00064D0F" w:rsidRDefault="00064D0F" w:rsidP="00064D0F">
            <w:pPr>
              <w:spacing w:after="0"/>
              <w:rPr>
                <w:rFonts w:ascii="Times New Roman" w:hAnsi="Times New Roman" w:cs="Times New Roman"/>
                <w:sz w:val="28"/>
                <w:szCs w:val="28"/>
              </w:rPr>
            </w:pPr>
          </w:p>
        </w:tc>
        <w:tc>
          <w:tcPr>
            <w:tcW w:w="2126" w:type="dxa"/>
          </w:tcPr>
          <w:p w:rsidR="00064D0F" w:rsidRPr="00064D0F" w:rsidRDefault="00064D0F" w:rsidP="00064D0F">
            <w:pPr>
              <w:spacing w:after="0"/>
              <w:rPr>
                <w:rFonts w:ascii="Times New Roman" w:hAnsi="Times New Roman" w:cs="Times New Roman"/>
                <w:sz w:val="28"/>
                <w:szCs w:val="28"/>
              </w:rPr>
            </w:pPr>
          </w:p>
        </w:tc>
        <w:tc>
          <w:tcPr>
            <w:tcW w:w="1525" w:type="dxa"/>
          </w:tcPr>
          <w:p w:rsidR="00064D0F" w:rsidRPr="00064D0F" w:rsidRDefault="00064D0F" w:rsidP="00064D0F">
            <w:pPr>
              <w:spacing w:after="0"/>
              <w:rPr>
                <w:rFonts w:ascii="Times New Roman" w:hAnsi="Times New Roman" w:cs="Times New Roman"/>
                <w:sz w:val="28"/>
                <w:szCs w:val="28"/>
              </w:rPr>
            </w:pPr>
          </w:p>
        </w:tc>
      </w:tr>
      <w:tr w:rsidR="00064D0F" w:rsidRPr="00064D0F" w:rsidTr="00315671">
        <w:tc>
          <w:tcPr>
            <w:tcW w:w="4077" w:type="dxa"/>
          </w:tcPr>
          <w:p w:rsidR="00064D0F" w:rsidRPr="00064D0F" w:rsidRDefault="00064D0F" w:rsidP="00064D0F">
            <w:pPr>
              <w:spacing w:after="0"/>
              <w:rPr>
                <w:rFonts w:ascii="Times New Roman" w:hAnsi="Times New Roman" w:cs="Times New Roman"/>
                <w:sz w:val="28"/>
                <w:szCs w:val="28"/>
              </w:rPr>
            </w:pPr>
            <w:r w:rsidRPr="00064D0F">
              <w:rPr>
                <w:rFonts w:ascii="Times New Roman" w:hAnsi="Times New Roman" w:cs="Times New Roman"/>
                <w:sz w:val="28"/>
                <w:szCs w:val="28"/>
              </w:rPr>
              <w:t>2.Чтение текста</w:t>
            </w:r>
          </w:p>
        </w:tc>
        <w:tc>
          <w:tcPr>
            <w:tcW w:w="1843" w:type="dxa"/>
          </w:tcPr>
          <w:p w:rsidR="00064D0F" w:rsidRPr="00064D0F" w:rsidRDefault="00064D0F" w:rsidP="00064D0F">
            <w:pPr>
              <w:spacing w:after="0"/>
              <w:rPr>
                <w:rFonts w:ascii="Times New Roman" w:hAnsi="Times New Roman" w:cs="Times New Roman"/>
                <w:sz w:val="28"/>
                <w:szCs w:val="28"/>
              </w:rPr>
            </w:pPr>
          </w:p>
        </w:tc>
        <w:tc>
          <w:tcPr>
            <w:tcW w:w="2126" w:type="dxa"/>
          </w:tcPr>
          <w:p w:rsidR="00064D0F" w:rsidRPr="00064D0F" w:rsidRDefault="00064D0F" w:rsidP="00064D0F">
            <w:pPr>
              <w:spacing w:after="0"/>
              <w:rPr>
                <w:rFonts w:ascii="Times New Roman" w:hAnsi="Times New Roman" w:cs="Times New Roman"/>
                <w:sz w:val="28"/>
                <w:szCs w:val="28"/>
              </w:rPr>
            </w:pPr>
          </w:p>
        </w:tc>
        <w:tc>
          <w:tcPr>
            <w:tcW w:w="1525" w:type="dxa"/>
          </w:tcPr>
          <w:p w:rsidR="00064D0F" w:rsidRPr="00064D0F" w:rsidRDefault="00064D0F" w:rsidP="00064D0F">
            <w:pPr>
              <w:spacing w:after="0"/>
              <w:rPr>
                <w:rFonts w:ascii="Times New Roman" w:hAnsi="Times New Roman" w:cs="Times New Roman"/>
                <w:sz w:val="28"/>
                <w:szCs w:val="28"/>
              </w:rPr>
            </w:pPr>
          </w:p>
        </w:tc>
      </w:tr>
      <w:tr w:rsidR="00064D0F" w:rsidRPr="00064D0F" w:rsidTr="00315671">
        <w:tc>
          <w:tcPr>
            <w:tcW w:w="4077" w:type="dxa"/>
          </w:tcPr>
          <w:p w:rsidR="00064D0F" w:rsidRPr="00064D0F" w:rsidRDefault="00064D0F" w:rsidP="00064D0F">
            <w:pPr>
              <w:spacing w:after="0"/>
              <w:rPr>
                <w:rFonts w:ascii="Times New Roman" w:hAnsi="Times New Roman" w:cs="Times New Roman"/>
                <w:sz w:val="28"/>
                <w:szCs w:val="28"/>
              </w:rPr>
            </w:pPr>
            <w:r w:rsidRPr="00064D0F">
              <w:rPr>
                <w:rFonts w:ascii="Times New Roman" w:hAnsi="Times New Roman" w:cs="Times New Roman"/>
                <w:sz w:val="28"/>
                <w:szCs w:val="28"/>
              </w:rPr>
              <w:t>3.Зрительная память</w:t>
            </w:r>
          </w:p>
        </w:tc>
        <w:tc>
          <w:tcPr>
            <w:tcW w:w="1843" w:type="dxa"/>
          </w:tcPr>
          <w:p w:rsidR="00064D0F" w:rsidRPr="00064D0F" w:rsidRDefault="00064D0F" w:rsidP="00064D0F">
            <w:pPr>
              <w:spacing w:after="0"/>
              <w:rPr>
                <w:rFonts w:ascii="Times New Roman" w:hAnsi="Times New Roman" w:cs="Times New Roman"/>
                <w:sz w:val="28"/>
                <w:szCs w:val="28"/>
              </w:rPr>
            </w:pPr>
          </w:p>
        </w:tc>
        <w:tc>
          <w:tcPr>
            <w:tcW w:w="2126" w:type="dxa"/>
          </w:tcPr>
          <w:p w:rsidR="00064D0F" w:rsidRPr="00064D0F" w:rsidRDefault="00064D0F" w:rsidP="00064D0F">
            <w:pPr>
              <w:spacing w:after="0"/>
              <w:rPr>
                <w:rFonts w:ascii="Times New Roman" w:hAnsi="Times New Roman" w:cs="Times New Roman"/>
                <w:sz w:val="28"/>
                <w:szCs w:val="28"/>
              </w:rPr>
            </w:pPr>
          </w:p>
        </w:tc>
        <w:tc>
          <w:tcPr>
            <w:tcW w:w="1525" w:type="dxa"/>
          </w:tcPr>
          <w:p w:rsidR="00064D0F" w:rsidRPr="00064D0F" w:rsidRDefault="00064D0F" w:rsidP="00064D0F">
            <w:pPr>
              <w:spacing w:after="0"/>
              <w:rPr>
                <w:rFonts w:ascii="Times New Roman" w:hAnsi="Times New Roman" w:cs="Times New Roman"/>
                <w:sz w:val="28"/>
                <w:szCs w:val="28"/>
              </w:rPr>
            </w:pPr>
          </w:p>
        </w:tc>
      </w:tr>
      <w:tr w:rsidR="00064D0F" w:rsidRPr="00064D0F" w:rsidTr="00315671">
        <w:tc>
          <w:tcPr>
            <w:tcW w:w="4077" w:type="dxa"/>
          </w:tcPr>
          <w:p w:rsidR="00064D0F" w:rsidRPr="00064D0F" w:rsidRDefault="00064D0F" w:rsidP="00064D0F">
            <w:pPr>
              <w:spacing w:after="0"/>
              <w:rPr>
                <w:rFonts w:ascii="Times New Roman" w:hAnsi="Times New Roman" w:cs="Times New Roman"/>
                <w:sz w:val="28"/>
                <w:szCs w:val="28"/>
              </w:rPr>
            </w:pPr>
            <w:r w:rsidRPr="00064D0F">
              <w:rPr>
                <w:rFonts w:ascii="Times New Roman" w:hAnsi="Times New Roman" w:cs="Times New Roman"/>
                <w:sz w:val="28"/>
                <w:szCs w:val="28"/>
              </w:rPr>
              <w:lastRenderedPageBreak/>
              <w:t>4.Слуховая память</w:t>
            </w:r>
          </w:p>
        </w:tc>
        <w:tc>
          <w:tcPr>
            <w:tcW w:w="1843" w:type="dxa"/>
          </w:tcPr>
          <w:p w:rsidR="00064D0F" w:rsidRPr="00064D0F" w:rsidRDefault="00064D0F" w:rsidP="00064D0F">
            <w:pPr>
              <w:spacing w:after="0"/>
              <w:rPr>
                <w:rFonts w:ascii="Times New Roman" w:hAnsi="Times New Roman" w:cs="Times New Roman"/>
                <w:sz w:val="28"/>
                <w:szCs w:val="28"/>
              </w:rPr>
            </w:pPr>
          </w:p>
        </w:tc>
        <w:tc>
          <w:tcPr>
            <w:tcW w:w="2126" w:type="dxa"/>
          </w:tcPr>
          <w:p w:rsidR="00064D0F" w:rsidRPr="00064D0F" w:rsidRDefault="00064D0F" w:rsidP="00064D0F">
            <w:pPr>
              <w:spacing w:after="0"/>
              <w:rPr>
                <w:rFonts w:ascii="Times New Roman" w:hAnsi="Times New Roman" w:cs="Times New Roman"/>
                <w:sz w:val="28"/>
                <w:szCs w:val="28"/>
              </w:rPr>
            </w:pPr>
          </w:p>
        </w:tc>
        <w:tc>
          <w:tcPr>
            <w:tcW w:w="1525" w:type="dxa"/>
          </w:tcPr>
          <w:p w:rsidR="00064D0F" w:rsidRPr="00064D0F" w:rsidRDefault="00064D0F" w:rsidP="00064D0F">
            <w:pPr>
              <w:spacing w:after="0"/>
              <w:rPr>
                <w:rFonts w:ascii="Times New Roman" w:hAnsi="Times New Roman" w:cs="Times New Roman"/>
                <w:sz w:val="28"/>
                <w:szCs w:val="28"/>
              </w:rPr>
            </w:pPr>
          </w:p>
        </w:tc>
      </w:tr>
      <w:tr w:rsidR="00064D0F" w:rsidRPr="00064D0F" w:rsidTr="00315671">
        <w:tc>
          <w:tcPr>
            <w:tcW w:w="4077" w:type="dxa"/>
          </w:tcPr>
          <w:p w:rsidR="00064D0F" w:rsidRPr="00064D0F" w:rsidRDefault="00064D0F" w:rsidP="00064D0F">
            <w:pPr>
              <w:spacing w:after="0"/>
              <w:rPr>
                <w:rFonts w:ascii="Times New Roman" w:hAnsi="Times New Roman" w:cs="Times New Roman"/>
                <w:sz w:val="28"/>
                <w:szCs w:val="28"/>
              </w:rPr>
            </w:pPr>
            <w:r w:rsidRPr="00064D0F">
              <w:rPr>
                <w:rFonts w:ascii="Times New Roman" w:hAnsi="Times New Roman" w:cs="Times New Roman"/>
                <w:sz w:val="28"/>
                <w:szCs w:val="28"/>
              </w:rPr>
              <w:t>5.Корректурная проба</w:t>
            </w:r>
          </w:p>
        </w:tc>
        <w:tc>
          <w:tcPr>
            <w:tcW w:w="1843" w:type="dxa"/>
          </w:tcPr>
          <w:p w:rsidR="00064D0F" w:rsidRPr="00064D0F" w:rsidRDefault="00064D0F" w:rsidP="00064D0F">
            <w:pPr>
              <w:spacing w:after="0"/>
              <w:rPr>
                <w:rFonts w:ascii="Times New Roman" w:hAnsi="Times New Roman" w:cs="Times New Roman"/>
                <w:sz w:val="28"/>
                <w:szCs w:val="28"/>
              </w:rPr>
            </w:pPr>
          </w:p>
        </w:tc>
        <w:tc>
          <w:tcPr>
            <w:tcW w:w="2126" w:type="dxa"/>
          </w:tcPr>
          <w:p w:rsidR="00064D0F" w:rsidRPr="00064D0F" w:rsidRDefault="00064D0F" w:rsidP="00064D0F">
            <w:pPr>
              <w:spacing w:after="0"/>
              <w:rPr>
                <w:rFonts w:ascii="Times New Roman" w:hAnsi="Times New Roman" w:cs="Times New Roman"/>
                <w:sz w:val="28"/>
                <w:szCs w:val="28"/>
              </w:rPr>
            </w:pPr>
          </w:p>
        </w:tc>
        <w:tc>
          <w:tcPr>
            <w:tcW w:w="1525" w:type="dxa"/>
          </w:tcPr>
          <w:p w:rsidR="00064D0F" w:rsidRPr="00064D0F" w:rsidRDefault="00064D0F" w:rsidP="00064D0F">
            <w:pPr>
              <w:spacing w:after="0"/>
              <w:rPr>
                <w:rFonts w:ascii="Times New Roman" w:hAnsi="Times New Roman" w:cs="Times New Roman"/>
                <w:sz w:val="28"/>
                <w:szCs w:val="28"/>
              </w:rPr>
            </w:pPr>
          </w:p>
        </w:tc>
      </w:tr>
    </w:tbl>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jc w:val="both"/>
        <w:rPr>
          <w:rFonts w:ascii="Times New Roman" w:eastAsia="Calibri" w:hAnsi="Times New Roman" w:cs="Times New Roman"/>
          <w:b/>
          <w:sz w:val="28"/>
          <w:szCs w:val="28"/>
        </w:rPr>
      </w:pPr>
      <w:r w:rsidRPr="00064D0F">
        <w:rPr>
          <w:rFonts w:ascii="Times New Roman" w:eastAsia="Calibri" w:hAnsi="Times New Roman" w:cs="Times New Roman"/>
          <w:b/>
          <w:sz w:val="28"/>
          <w:szCs w:val="28"/>
        </w:rPr>
        <w:t>Чтение «марсианского» стихотворения</w:t>
      </w:r>
    </w:p>
    <w:p w:rsidR="00064D0F" w:rsidRPr="00064D0F" w:rsidRDefault="00064D0F" w:rsidP="00064D0F">
      <w:pPr>
        <w:spacing w:after="0"/>
        <w:jc w:val="both"/>
        <w:rPr>
          <w:rFonts w:ascii="Times New Roman" w:eastAsia="Calibri" w:hAnsi="Times New Roman" w:cs="Times New Roman"/>
          <w:sz w:val="28"/>
          <w:szCs w:val="28"/>
        </w:rPr>
      </w:pPr>
      <w:r w:rsidRPr="00064D0F">
        <w:rPr>
          <w:rFonts w:ascii="Times New Roman" w:eastAsia="Calibri" w:hAnsi="Times New Roman" w:cs="Times New Roman"/>
          <w:sz w:val="28"/>
          <w:szCs w:val="28"/>
        </w:rPr>
        <w:t>1.Кля мтя таря</w:t>
      </w:r>
    </w:p>
    <w:p w:rsidR="00064D0F" w:rsidRPr="00064D0F" w:rsidRDefault="00064D0F" w:rsidP="00064D0F">
      <w:pPr>
        <w:spacing w:after="0"/>
        <w:jc w:val="both"/>
        <w:rPr>
          <w:rFonts w:ascii="Times New Roman" w:eastAsia="Calibri" w:hAnsi="Times New Roman" w:cs="Times New Roman"/>
          <w:sz w:val="28"/>
          <w:szCs w:val="28"/>
        </w:rPr>
      </w:pPr>
      <w:r w:rsidRPr="00064D0F">
        <w:rPr>
          <w:rFonts w:ascii="Times New Roman" w:eastAsia="Calibri" w:hAnsi="Times New Roman" w:cs="Times New Roman"/>
          <w:sz w:val="28"/>
          <w:szCs w:val="28"/>
        </w:rPr>
        <w:t>Свя зня вадя</w:t>
      </w:r>
    </w:p>
    <w:p w:rsidR="00064D0F" w:rsidRPr="00064D0F" w:rsidRDefault="00064D0F" w:rsidP="00064D0F">
      <w:pPr>
        <w:spacing w:after="0"/>
        <w:jc w:val="both"/>
        <w:rPr>
          <w:rFonts w:ascii="Times New Roman" w:eastAsia="Calibri" w:hAnsi="Times New Roman" w:cs="Times New Roman"/>
          <w:sz w:val="28"/>
          <w:szCs w:val="28"/>
        </w:rPr>
      </w:pPr>
      <w:r w:rsidRPr="00064D0F">
        <w:rPr>
          <w:rFonts w:ascii="Times New Roman" w:eastAsia="Calibri" w:hAnsi="Times New Roman" w:cs="Times New Roman"/>
          <w:sz w:val="28"/>
          <w:szCs w:val="28"/>
        </w:rPr>
        <w:t>Тмя гвя саря</w:t>
      </w:r>
    </w:p>
    <w:p w:rsidR="00064D0F" w:rsidRPr="00064D0F" w:rsidRDefault="00064D0F" w:rsidP="00064D0F">
      <w:pPr>
        <w:spacing w:after="0"/>
        <w:jc w:val="both"/>
        <w:rPr>
          <w:rFonts w:ascii="Times New Roman" w:eastAsia="Calibri" w:hAnsi="Times New Roman" w:cs="Times New Roman"/>
          <w:sz w:val="28"/>
          <w:szCs w:val="28"/>
        </w:rPr>
      </w:pPr>
      <w:r w:rsidRPr="00064D0F">
        <w:rPr>
          <w:rFonts w:ascii="Times New Roman" w:eastAsia="Calibri" w:hAnsi="Times New Roman" w:cs="Times New Roman"/>
          <w:sz w:val="28"/>
          <w:szCs w:val="28"/>
        </w:rPr>
        <w:t>Нря ктя радя</w:t>
      </w:r>
    </w:p>
    <w:p w:rsidR="00064D0F" w:rsidRPr="00064D0F" w:rsidRDefault="00064D0F" w:rsidP="00064D0F">
      <w:pPr>
        <w:spacing w:after="0"/>
        <w:jc w:val="both"/>
        <w:rPr>
          <w:rFonts w:ascii="Times New Roman" w:eastAsia="Calibri" w:hAnsi="Times New Roman" w:cs="Times New Roman"/>
          <w:sz w:val="28"/>
          <w:szCs w:val="28"/>
        </w:rPr>
      </w:pPr>
    </w:p>
    <w:p w:rsidR="00064D0F" w:rsidRPr="00064D0F" w:rsidRDefault="00064D0F" w:rsidP="00064D0F">
      <w:pPr>
        <w:spacing w:after="0"/>
        <w:jc w:val="both"/>
        <w:rPr>
          <w:rFonts w:ascii="Times New Roman" w:eastAsia="Calibri" w:hAnsi="Times New Roman" w:cs="Times New Roman"/>
          <w:sz w:val="28"/>
          <w:szCs w:val="28"/>
        </w:rPr>
      </w:pPr>
      <w:r w:rsidRPr="00064D0F">
        <w:rPr>
          <w:rFonts w:ascii="Times New Roman" w:eastAsia="Calibri" w:hAnsi="Times New Roman" w:cs="Times New Roman"/>
          <w:sz w:val="28"/>
          <w:szCs w:val="28"/>
        </w:rPr>
        <w:t>2. Слён млёс вёсли,</w:t>
      </w:r>
    </w:p>
    <w:p w:rsidR="00064D0F" w:rsidRPr="00064D0F" w:rsidRDefault="00064D0F" w:rsidP="00064D0F">
      <w:pPr>
        <w:spacing w:after="0"/>
        <w:jc w:val="both"/>
        <w:rPr>
          <w:rFonts w:ascii="Times New Roman" w:eastAsia="Calibri" w:hAnsi="Times New Roman" w:cs="Times New Roman"/>
          <w:sz w:val="28"/>
          <w:szCs w:val="28"/>
        </w:rPr>
      </w:pPr>
      <w:r w:rsidRPr="00064D0F">
        <w:rPr>
          <w:rFonts w:ascii="Times New Roman" w:eastAsia="Calibri" w:hAnsi="Times New Roman" w:cs="Times New Roman"/>
          <w:sz w:val="28"/>
          <w:szCs w:val="28"/>
        </w:rPr>
        <w:t>Бёс   нём   гёзли</w:t>
      </w:r>
    </w:p>
    <w:p w:rsidR="00064D0F" w:rsidRPr="00064D0F" w:rsidRDefault="00064D0F" w:rsidP="00064D0F">
      <w:pPr>
        <w:spacing w:after="0"/>
        <w:jc w:val="both"/>
        <w:rPr>
          <w:rFonts w:ascii="Times New Roman" w:eastAsia="Calibri" w:hAnsi="Times New Roman" w:cs="Times New Roman"/>
          <w:sz w:val="28"/>
          <w:szCs w:val="28"/>
        </w:rPr>
      </w:pPr>
      <w:r w:rsidRPr="00064D0F">
        <w:rPr>
          <w:rFonts w:ascii="Times New Roman" w:eastAsia="Calibri" w:hAnsi="Times New Roman" w:cs="Times New Roman"/>
          <w:sz w:val="28"/>
          <w:szCs w:val="28"/>
        </w:rPr>
        <w:t xml:space="preserve">Слёзли газивёли, </w:t>
      </w:r>
    </w:p>
    <w:p w:rsidR="00064D0F" w:rsidRPr="00064D0F" w:rsidRDefault="00064D0F" w:rsidP="00064D0F">
      <w:pPr>
        <w:spacing w:after="0"/>
        <w:jc w:val="both"/>
        <w:rPr>
          <w:rFonts w:ascii="Times New Roman" w:eastAsia="Calibri" w:hAnsi="Times New Roman" w:cs="Times New Roman"/>
          <w:sz w:val="28"/>
          <w:szCs w:val="28"/>
        </w:rPr>
      </w:pPr>
      <w:r w:rsidRPr="00064D0F">
        <w:rPr>
          <w:rFonts w:ascii="Times New Roman" w:eastAsia="Calibri" w:hAnsi="Times New Roman" w:cs="Times New Roman"/>
          <w:sz w:val="28"/>
          <w:szCs w:val="28"/>
        </w:rPr>
        <w:t>Млёки теривёли.</w:t>
      </w:r>
    </w:p>
    <w:p w:rsidR="00064D0F" w:rsidRPr="00064D0F" w:rsidRDefault="00064D0F" w:rsidP="00064D0F">
      <w:pPr>
        <w:spacing w:after="0"/>
        <w:jc w:val="both"/>
        <w:rPr>
          <w:rFonts w:ascii="Times New Roman" w:eastAsia="Calibri" w:hAnsi="Times New Roman" w:cs="Times New Roman"/>
          <w:sz w:val="28"/>
          <w:szCs w:val="28"/>
        </w:rPr>
      </w:pPr>
      <w:r w:rsidRPr="00064D0F">
        <w:rPr>
          <w:rFonts w:ascii="Times New Roman" w:eastAsia="Calibri" w:hAnsi="Times New Roman" w:cs="Times New Roman"/>
          <w:sz w:val="28"/>
          <w:szCs w:val="28"/>
        </w:rPr>
        <w:t>Жежу жувши жежуна</w:t>
      </w:r>
    </w:p>
    <w:p w:rsidR="00064D0F" w:rsidRPr="00064D0F" w:rsidRDefault="00064D0F" w:rsidP="00064D0F">
      <w:pPr>
        <w:spacing w:after="0"/>
        <w:jc w:val="both"/>
        <w:rPr>
          <w:rFonts w:ascii="Times New Roman" w:eastAsia="Calibri" w:hAnsi="Times New Roman" w:cs="Times New Roman"/>
          <w:sz w:val="28"/>
          <w:szCs w:val="28"/>
        </w:rPr>
      </w:pPr>
      <w:r w:rsidRPr="00064D0F">
        <w:rPr>
          <w:rFonts w:ascii="Times New Roman" w:eastAsia="Calibri" w:hAnsi="Times New Roman" w:cs="Times New Roman"/>
          <w:sz w:val="28"/>
          <w:szCs w:val="28"/>
        </w:rPr>
        <w:t>Жожа жунжи жедны,</w:t>
      </w:r>
    </w:p>
    <w:p w:rsidR="00064D0F" w:rsidRPr="00064D0F" w:rsidRDefault="00064D0F" w:rsidP="00064D0F">
      <w:pPr>
        <w:spacing w:after="0"/>
        <w:jc w:val="both"/>
        <w:rPr>
          <w:rFonts w:ascii="Times New Roman" w:eastAsia="Calibri" w:hAnsi="Times New Roman" w:cs="Times New Roman"/>
          <w:sz w:val="28"/>
          <w:szCs w:val="28"/>
        </w:rPr>
      </w:pPr>
      <w:r w:rsidRPr="00064D0F">
        <w:rPr>
          <w:rFonts w:ascii="Times New Roman" w:eastAsia="Calibri" w:hAnsi="Times New Roman" w:cs="Times New Roman"/>
          <w:sz w:val="28"/>
          <w:szCs w:val="28"/>
        </w:rPr>
        <w:t>Вамжа буджи мжежуна,</w:t>
      </w:r>
    </w:p>
    <w:p w:rsidR="00064D0F" w:rsidRPr="00064D0F" w:rsidRDefault="00064D0F" w:rsidP="00064D0F">
      <w:pPr>
        <w:spacing w:after="0"/>
        <w:jc w:val="both"/>
        <w:rPr>
          <w:rFonts w:ascii="Times New Roman" w:eastAsia="Calibri" w:hAnsi="Times New Roman" w:cs="Times New Roman"/>
          <w:sz w:val="28"/>
          <w:szCs w:val="28"/>
        </w:rPr>
      </w:pPr>
      <w:r w:rsidRPr="00064D0F">
        <w:rPr>
          <w:rFonts w:ascii="Times New Roman" w:eastAsia="Calibri" w:hAnsi="Times New Roman" w:cs="Times New Roman"/>
          <w:sz w:val="28"/>
          <w:szCs w:val="28"/>
        </w:rPr>
        <w:t>Грымжи гзыжи жувны</w:t>
      </w:r>
    </w:p>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rPr>
          <w:rFonts w:ascii="Times New Roman" w:eastAsia="Calibri" w:hAnsi="Times New Roman" w:cs="Times New Roman"/>
          <w:b/>
          <w:bCs/>
          <w:caps/>
          <w:sz w:val="28"/>
          <w:szCs w:val="28"/>
        </w:rPr>
      </w:pPr>
    </w:p>
    <w:p w:rsidR="00064D0F" w:rsidRPr="00064D0F" w:rsidRDefault="00064D0F" w:rsidP="00064D0F">
      <w:pPr>
        <w:spacing w:after="0"/>
        <w:rPr>
          <w:rFonts w:ascii="Times New Roman" w:eastAsia="Calibri" w:hAnsi="Times New Roman" w:cs="Times New Roman"/>
          <w:b/>
          <w:sz w:val="28"/>
          <w:szCs w:val="28"/>
        </w:rPr>
      </w:pPr>
      <w:r w:rsidRPr="00064D0F">
        <w:rPr>
          <w:rFonts w:ascii="Times New Roman" w:eastAsia="Calibri" w:hAnsi="Times New Roman" w:cs="Times New Roman"/>
          <w:b/>
          <w:sz w:val="28"/>
          <w:szCs w:val="28"/>
        </w:rPr>
        <w:t>СКОРОГОВОРКИ</w:t>
      </w:r>
    </w:p>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 xml:space="preserve">Карл у Клары украл кораллы </w:t>
      </w:r>
    </w:p>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Клара у Карла украла кларнет.</w:t>
      </w:r>
    </w:p>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 xml:space="preserve">Два щенка щека к щеке </w:t>
      </w:r>
    </w:p>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Щиплют щетку в уголке.</w:t>
      </w:r>
    </w:p>
    <w:p w:rsidR="00064D0F" w:rsidRPr="00064D0F" w:rsidRDefault="00064D0F" w:rsidP="00064D0F">
      <w:pPr>
        <w:spacing w:after="0"/>
        <w:rPr>
          <w:rFonts w:ascii="Times New Roman" w:eastAsia="Calibri" w:hAnsi="Times New Roman" w:cs="Times New Roman"/>
          <w:b/>
          <w:bCs/>
          <w:caps/>
          <w:sz w:val="28"/>
          <w:szCs w:val="28"/>
        </w:rPr>
      </w:pPr>
    </w:p>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 xml:space="preserve">Пошёл Ипат лопаты покупать </w:t>
      </w:r>
    </w:p>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 xml:space="preserve">Купил Ипат пять лопат, </w:t>
      </w:r>
    </w:p>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 xml:space="preserve">Шёл через пруд </w:t>
      </w:r>
    </w:p>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 xml:space="preserve">Зацепился за прут </w:t>
      </w:r>
    </w:p>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 xml:space="preserve">Упал в пруд Ипат </w:t>
      </w:r>
    </w:p>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Пропали пять лопат.</w:t>
      </w:r>
    </w:p>
    <w:p w:rsidR="00064D0F" w:rsidRPr="00064D0F" w:rsidRDefault="00064D0F" w:rsidP="00064D0F">
      <w:pPr>
        <w:spacing w:after="0"/>
        <w:rPr>
          <w:rFonts w:ascii="Times New Roman" w:eastAsia="Calibri" w:hAnsi="Times New Roman" w:cs="Times New Roman"/>
          <w:b/>
          <w:bCs/>
          <w:caps/>
          <w:sz w:val="28"/>
          <w:szCs w:val="28"/>
        </w:rPr>
      </w:pPr>
    </w:p>
    <w:p w:rsidR="00064D0F" w:rsidRPr="00064D0F" w:rsidRDefault="00064D0F" w:rsidP="00064D0F">
      <w:pPr>
        <w:spacing w:after="0"/>
        <w:rPr>
          <w:rFonts w:ascii="Times New Roman" w:eastAsia="Calibri" w:hAnsi="Times New Roman" w:cs="Times New Roman"/>
          <w:b/>
          <w:bCs/>
          <w:caps/>
          <w:sz w:val="28"/>
          <w:szCs w:val="28"/>
        </w:rPr>
      </w:pPr>
      <w:r w:rsidRPr="00064D0F">
        <w:rPr>
          <w:rFonts w:ascii="Times New Roman" w:eastAsia="Calibri" w:hAnsi="Times New Roman" w:cs="Times New Roman"/>
          <w:b/>
          <w:bCs/>
          <w:caps/>
          <w:sz w:val="28"/>
          <w:szCs w:val="28"/>
        </w:rPr>
        <w:t>СЛОГИ</w:t>
      </w:r>
    </w:p>
    <w:p w:rsidR="00064D0F" w:rsidRPr="00064D0F" w:rsidRDefault="00064D0F" w:rsidP="00064D0F">
      <w:pPr>
        <w:spacing w:after="0"/>
        <w:rPr>
          <w:rFonts w:ascii="Times New Roman" w:eastAsia="Calibri"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040"/>
        <w:gridCol w:w="1040"/>
        <w:gridCol w:w="1040"/>
        <w:gridCol w:w="1040"/>
        <w:gridCol w:w="1040"/>
        <w:gridCol w:w="1040"/>
        <w:gridCol w:w="1040"/>
        <w:gridCol w:w="1040"/>
        <w:gridCol w:w="1040"/>
      </w:tblGrid>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буба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вубе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губи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дубо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жубо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зубы</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кубэ</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лубю</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мубя</w:t>
            </w: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бува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вуве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гуви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дуво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жуво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зувы</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кувэ</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лувю</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мувя</w:t>
            </w: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lastRenderedPageBreak/>
              <w:t>буга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вуге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гуги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дуго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жуго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зугы</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кугэ</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лугю</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мугя</w:t>
            </w: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буда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вуде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гуди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дудо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жудо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зуды</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кудэ</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лудю</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мудя</w:t>
            </w: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бужа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вуже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гужи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дужо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жужо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буза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вузе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гузи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дузо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жузо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зузы</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кузэ</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лузю</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музя</w:t>
            </w: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бука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вуке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гуки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дуко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жуко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зукы</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кукэ</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лукю</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мукя</w:t>
            </w: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була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вуле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гули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дуло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жуло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зулы</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кулэ</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лулю</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муля</w:t>
            </w: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бума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вуме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гуми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думо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жумо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зумы</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кумэ</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лумю</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мумя</w:t>
            </w: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буна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вуне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гун 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дуно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жуно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зуны</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кунэ</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луню</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муня</w:t>
            </w: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бупа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вупе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гупи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дупо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жупо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зупы</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купэ</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лупю</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мупя</w:t>
            </w: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бура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вуре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гури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дуро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журо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зуры</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курэ</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лурю</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муря</w:t>
            </w: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буса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вусе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гуси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дусо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жусо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зусы</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кусэ</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лусю</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муся</w:t>
            </w: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бута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вуте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гути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дуто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жуто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зуты</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кутэ</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лутю</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мутя</w:t>
            </w: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буфа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вуфе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гуфи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дуфо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жуфо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зуфы</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куфэ</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луфю</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муфя</w:t>
            </w: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буха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вухе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гухи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духо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жухо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зухы</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кухэ</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лухю</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мухя</w:t>
            </w: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буца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вуце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гуци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дуцо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жуцо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зуцы</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куцэ</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луцю</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муця</w:t>
            </w: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буча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вуче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гучи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дучо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жучо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буша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вуше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гуши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душо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жушо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p>
        </w:tc>
      </w:tr>
      <w:tr w:rsidR="00064D0F" w:rsidRPr="00064D0F" w:rsidTr="00315671">
        <w:trPr>
          <w:trHeight w:hRule="exact" w:val="397"/>
        </w:trPr>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буща</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вуще</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гущи</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дущо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жущо</w:t>
            </w: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p>
        </w:tc>
        <w:tc>
          <w:tcPr>
            <w:tcW w:w="104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p>
        </w:tc>
      </w:tr>
    </w:tbl>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rPr>
          <w:rFonts w:ascii="Times New Roman" w:eastAsia="Calibri" w:hAnsi="Times New Roman" w:cs="Times New Roman"/>
          <w:b/>
          <w:sz w:val="28"/>
          <w:szCs w:val="28"/>
        </w:rPr>
      </w:pPr>
    </w:p>
    <w:p w:rsidR="00064D0F" w:rsidRPr="00064D0F" w:rsidRDefault="00064D0F" w:rsidP="00064D0F">
      <w:pPr>
        <w:spacing w:after="0"/>
        <w:rPr>
          <w:rFonts w:ascii="Times New Roman" w:eastAsia="Calibri" w:hAnsi="Times New Roman" w:cs="Times New Roman"/>
          <w:b/>
          <w:sz w:val="28"/>
          <w:szCs w:val="28"/>
        </w:rPr>
      </w:pPr>
      <w:r w:rsidRPr="00064D0F">
        <w:rPr>
          <w:rFonts w:ascii="Times New Roman" w:eastAsia="Calibri" w:hAnsi="Times New Roman" w:cs="Times New Roman"/>
          <w:b/>
          <w:sz w:val="28"/>
          <w:szCs w:val="28"/>
        </w:rPr>
        <w:t>Практические упражнения по развитию памяти</w:t>
      </w:r>
    </w:p>
    <w:p w:rsidR="00064D0F" w:rsidRPr="00064D0F" w:rsidRDefault="00064D0F" w:rsidP="00064D0F">
      <w:pPr>
        <w:spacing w:after="0"/>
        <w:rPr>
          <w:rFonts w:ascii="Times New Roman" w:eastAsia="Calibri" w:hAnsi="Times New Roman" w:cs="Times New Roman"/>
          <w:b/>
          <w:sz w:val="28"/>
          <w:szCs w:val="28"/>
        </w:rPr>
      </w:pPr>
    </w:p>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Слуховая память</w:t>
      </w:r>
    </w:p>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rPr>
          <w:rFonts w:ascii="Times New Roman" w:eastAsia="Calibri" w:hAnsi="Times New Roman" w:cs="Times New Roman"/>
          <w:sz w:val="28"/>
          <w:szCs w:val="28"/>
          <w:u w:val="single"/>
        </w:rPr>
      </w:pPr>
      <w:r w:rsidRPr="00064D0F">
        <w:rPr>
          <w:rFonts w:ascii="Times New Roman" w:eastAsia="Calibri" w:hAnsi="Times New Roman" w:cs="Times New Roman"/>
          <w:sz w:val="28"/>
          <w:szCs w:val="28"/>
          <w:u w:val="single"/>
        </w:rPr>
        <w:t>Наставнику:</w:t>
      </w:r>
    </w:p>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Прочтите ребенку слова. Вмести с ним составьте рассказ, включая каждое слово после его однократного прочтения. Проверьте сколько слов запомнил ребенок. Обсудите причину забывания того или иного слова. Подумайте, как бы надо было изменить рассказ, чтобы слово не потерялось.</w:t>
      </w:r>
    </w:p>
    <w:p w:rsidR="00064D0F" w:rsidRPr="00064D0F" w:rsidRDefault="00064D0F" w:rsidP="00064D0F">
      <w:pPr>
        <w:spacing w:after="0"/>
        <w:rPr>
          <w:rFonts w:ascii="Times New Roman" w:eastAsia="Calibri"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250"/>
        <w:gridCol w:w="2250"/>
        <w:gridCol w:w="2250"/>
        <w:gridCol w:w="2610"/>
      </w:tblGrid>
      <w:tr w:rsidR="00064D0F" w:rsidRPr="00064D0F" w:rsidTr="00315671">
        <w:trPr>
          <w:trHeight w:hRule="exact" w:val="397"/>
        </w:trPr>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 Компьютер</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8. Поцелуй</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15. Чужой</w:t>
            </w:r>
          </w:p>
        </w:tc>
        <w:tc>
          <w:tcPr>
            <w:tcW w:w="261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22. Мир</w:t>
            </w:r>
          </w:p>
        </w:tc>
      </w:tr>
      <w:tr w:rsidR="00064D0F" w:rsidRPr="00064D0F" w:rsidTr="00315671">
        <w:trPr>
          <w:trHeight w:hRule="exact" w:val="397"/>
        </w:trPr>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 Игра</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9. Обида</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16. Погоня</w:t>
            </w:r>
          </w:p>
        </w:tc>
        <w:tc>
          <w:tcPr>
            <w:tcW w:w="261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23. Красный</w:t>
            </w:r>
          </w:p>
        </w:tc>
      </w:tr>
      <w:tr w:rsidR="00064D0F" w:rsidRPr="00064D0F" w:rsidTr="00315671">
        <w:trPr>
          <w:trHeight w:hRule="exact" w:val="397"/>
        </w:trPr>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3. Пулемет</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10. Холод</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17. Яйцо</w:t>
            </w:r>
          </w:p>
        </w:tc>
        <w:tc>
          <w:tcPr>
            <w:tcW w:w="261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24. Пустыня</w:t>
            </w:r>
          </w:p>
        </w:tc>
      </w:tr>
      <w:tr w:rsidR="00064D0F" w:rsidRPr="00064D0F" w:rsidTr="00315671">
        <w:trPr>
          <w:trHeight w:hRule="exact" w:val="397"/>
        </w:trPr>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4. Ошибка</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11. Ветер</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18. Ребёнок</w:t>
            </w:r>
          </w:p>
        </w:tc>
        <w:tc>
          <w:tcPr>
            <w:tcW w:w="261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25. Путешествие</w:t>
            </w:r>
          </w:p>
        </w:tc>
      </w:tr>
      <w:tr w:rsidR="00064D0F" w:rsidRPr="00064D0F" w:rsidTr="00315671">
        <w:trPr>
          <w:trHeight w:hRule="exact" w:val="397"/>
        </w:trPr>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5. Мама</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12. Дождь</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19. Укрытие</w:t>
            </w:r>
          </w:p>
        </w:tc>
        <w:tc>
          <w:tcPr>
            <w:tcW w:w="261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26. Пирамида</w:t>
            </w:r>
          </w:p>
        </w:tc>
      </w:tr>
      <w:tr w:rsidR="00064D0F" w:rsidRPr="00064D0F" w:rsidTr="00315671">
        <w:trPr>
          <w:trHeight w:hRule="exact" w:val="397"/>
        </w:trPr>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6. Обувь</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13. Трещина</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20. Штора</w:t>
            </w:r>
          </w:p>
        </w:tc>
        <w:tc>
          <w:tcPr>
            <w:tcW w:w="261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27. Сокровище</w:t>
            </w:r>
          </w:p>
        </w:tc>
      </w:tr>
      <w:tr w:rsidR="00064D0F" w:rsidRPr="00064D0F" w:rsidTr="00315671">
        <w:trPr>
          <w:trHeight w:hRule="exact" w:val="397"/>
        </w:trPr>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7. Пальто</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14. Огонь</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21. Люк</w:t>
            </w:r>
          </w:p>
        </w:tc>
        <w:tc>
          <w:tcPr>
            <w:tcW w:w="261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28. Способность</w:t>
            </w:r>
          </w:p>
        </w:tc>
      </w:tr>
    </w:tbl>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rPr>
          <w:rFonts w:ascii="Times New Roman" w:eastAsia="Calibri" w:hAnsi="Times New Roman" w:cs="Times New Roman"/>
          <w:sz w:val="28"/>
          <w:szCs w:val="28"/>
          <w:u w:val="single"/>
        </w:rPr>
      </w:pPr>
      <w:r w:rsidRPr="00064D0F">
        <w:rPr>
          <w:rFonts w:ascii="Times New Roman" w:eastAsia="Calibri" w:hAnsi="Times New Roman" w:cs="Times New Roman"/>
          <w:sz w:val="28"/>
          <w:szCs w:val="28"/>
          <w:u w:val="single"/>
        </w:rPr>
        <w:t>Наставнику:</w:t>
      </w:r>
    </w:p>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Ребёнок должен сам читать слова. Все остальные так же как в предыдущем случае.</w:t>
      </w:r>
    </w:p>
    <w:p w:rsidR="00064D0F" w:rsidRPr="00064D0F" w:rsidRDefault="00064D0F" w:rsidP="00064D0F">
      <w:pPr>
        <w:spacing w:after="0"/>
        <w:rPr>
          <w:rFonts w:ascii="Times New Roman" w:eastAsia="Calibri"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250"/>
        <w:gridCol w:w="2250"/>
        <w:gridCol w:w="2250"/>
        <w:gridCol w:w="2250"/>
      </w:tblGrid>
      <w:tr w:rsidR="00064D0F" w:rsidRPr="00064D0F" w:rsidTr="00315671">
        <w:trPr>
          <w:trHeight w:hRule="exact" w:val="397"/>
        </w:trPr>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 Ворона</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8. Записка</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15. Помощь</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22. Этаж</w:t>
            </w:r>
          </w:p>
        </w:tc>
      </w:tr>
      <w:tr w:rsidR="00064D0F" w:rsidRPr="00064D0F" w:rsidTr="00315671">
        <w:trPr>
          <w:trHeight w:hRule="exact" w:val="397"/>
        </w:trPr>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 Чеснок</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9. Лагерь</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16. Глина</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23. Таблетка</w:t>
            </w:r>
          </w:p>
        </w:tc>
      </w:tr>
      <w:tr w:rsidR="00064D0F" w:rsidRPr="00064D0F" w:rsidTr="00315671">
        <w:trPr>
          <w:trHeight w:hRule="exact" w:val="397"/>
        </w:trPr>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3. Грузин</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10. Стрижка</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17. Копия</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24. Воск</w:t>
            </w:r>
          </w:p>
        </w:tc>
      </w:tr>
      <w:tr w:rsidR="00064D0F" w:rsidRPr="00064D0F" w:rsidTr="00315671">
        <w:trPr>
          <w:trHeight w:hRule="exact" w:val="397"/>
        </w:trPr>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4. Магия</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11. Узор</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18. Фильм</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25. Гадание</w:t>
            </w:r>
          </w:p>
        </w:tc>
      </w:tr>
      <w:tr w:rsidR="00064D0F" w:rsidRPr="00064D0F" w:rsidTr="00315671">
        <w:trPr>
          <w:trHeight w:hRule="exact" w:val="397"/>
        </w:trPr>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5. Организм</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12. Санитар</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19. Орех</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26. Картина</w:t>
            </w:r>
          </w:p>
        </w:tc>
      </w:tr>
      <w:tr w:rsidR="00064D0F" w:rsidRPr="00064D0F" w:rsidTr="00315671">
        <w:trPr>
          <w:trHeight w:hRule="exact" w:val="397"/>
        </w:trPr>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6. Отец</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13. Слесарь</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20. Опера</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27. Макароны</w:t>
            </w:r>
          </w:p>
        </w:tc>
      </w:tr>
      <w:tr w:rsidR="00064D0F" w:rsidRPr="00064D0F" w:rsidTr="00315671">
        <w:trPr>
          <w:trHeight w:hRule="exact" w:val="397"/>
        </w:trPr>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7. Наволочка</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14. Молоко</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21. Ток</w:t>
            </w:r>
          </w:p>
        </w:tc>
        <w:tc>
          <w:tcPr>
            <w:tcW w:w="2250" w:type="dxa"/>
            <w:tcBorders>
              <w:top w:val="nil"/>
              <w:left w:val="nil"/>
              <w:bottom w:val="nil"/>
              <w:right w:val="nil"/>
            </w:tcBorders>
            <w:shd w:val="clear" w:color="auto" w:fill="FFFFFF"/>
          </w:tcPr>
          <w:p w:rsidR="00064D0F" w:rsidRPr="00064D0F" w:rsidRDefault="00064D0F" w:rsidP="00064D0F">
            <w:pPr>
              <w:spacing w:after="0"/>
              <w:rPr>
                <w:rFonts w:ascii="Times New Roman" w:eastAsia="Calibri" w:hAnsi="Times New Roman" w:cs="Times New Roman"/>
                <w:sz w:val="28"/>
                <w:szCs w:val="28"/>
              </w:rPr>
            </w:pPr>
            <w:r w:rsidRPr="00064D0F">
              <w:rPr>
                <w:rFonts w:ascii="Times New Roman" w:eastAsia="Calibri" w:hAnsi="Times New Roman" w:cs="Times New Roman"/>
                <w:sz w:val="28"/>
                <w:szCs w:val="28"/>
              </w:rPr>
              <w:t>28. Телескоп</w:t>
            </w:r>
          </w:p>
        </w:tc>
      </w:tr>
    </w:tbl>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rPr>
          <w:rFonts w:ascii="Times New Roman" w:eastAsia="Calibri" w:hAnsi="Times New Roman" w:cs="Times New Roman"/>
          <w:sz w:val="28"/>
          <w:szCs w:val="28"/>
        </w:rPr>
      </w:pPr>
    </w:p>
    <w:p w:rsidR="00064D0F" w:rsidRPr="00064D0F" w:rsidRDefault="00064D0F" w:rsidP="00064D0F">
      <w:pPr>
        <w:spacing w:after="0"/>
        <w:rPr>
          <w:rFonts w:ascii="Times New Roman" w:eastAsia="Calibri" w:hAnsi="Times New Roman" w:cs="Times New Roman"/>
          <w:b/>
          <w:sz w:val="28"/>
          <w:szCs w:val="28"/>
        </w:rPr>
      </w:pPr>
      <w:r w:rsidRPr="00064D0F">
        <w:rPr>
          <w:rFonts w:ascii="Times New Roman" w:eastAsia="Calibri" w:hAnsi="Times New Roman" w:cs="Times New Roman"/>
          <w:b/>
          <w:sz w:val="28"/>
          <w:szCs w:val="28"/>
        </w:rPr>
        <w:t>Расширение угла зрения</w:t>
      </w:r>
    </w:p>
    <w:tbl>
      <w:tblPr>
        <w:tblW w:w="5000" w:type="pct"/>
        <w:tblCellSpacing w:w="75" w:type="dxa"/>
        <w:tblCellMar>
          <w:top w:w="15" w:type="dxa"/>
          <w:left w:w="15" w:type="dxa"/>
          <w:bottom w:w="15" w:type="dxa"/>
          <w:right w:w="15" w:type="dxa"/>
        </w:tblCellMar>
        <w:tblLook w:val="0000" w:firstRow="0" w:lastRow="0" w:firstColumn="0" w:lastColumn="0" w:noHBand="0" w:noVBand="0"/>
      </w:tblPr>
      <w:tblGrid>
        <w:gridCol w:w="3144"/>
        <w:gridCol w:w="3068"/>
        <w:gridCol w:w="3143"/>
      </w:tblGrid>
      <w:tr w:rsidR="00064D0F" w:rsidRPr="00064D0F" w:rsidTr="00315671">
        <w:trPr>
          <w:tblCellSpacing w:w="75" w:type="dxa"/>
        </w:trPr>
        <w:tc>
          <w:tcPr>
            <w:tcW w:w="0" w:type="auto"/>
            <w:vAlign w:val="center"/>
          </w:tcPr>
          <w:p w:rsidR="00064D0F" w:rsidRPr="00064D0F" w:rsidRDefault="00064D0F" w:rsidP="00064D0F">
            <w:pPr>
              <w:spacing w:after="0"/>
              <w:rPr>
                <w:rFonts w:ascii="Times New Roman" w:eastAsia="Calibri" w:hAnsi="Times New Roman" w:cs="Times New Roman"/>
                <w:sz w:val="24"/>
                <w:szCs w:val="24"/>
              </w:rPr>
            </w:pPr>
            <w:r w:rsidRPr="00064D0F">
              <w:rPr>
                <w:rFonts w:ascii="Times New Roman" w:eastAsia="Calibri" w:hAnsi="Times New Roman" w:cs="Times New Roman"/>
                <w:noProof/>
                <w:sz w:val="24"/>
                <w:szCs w:val="24"/>
                <w:lang w:eastAsia="ru-RU"/>
              </w:rPr>
              <w:drawing>
                <wp:inline distT="0" distB="0" distL="0" distR="0">
                  <wp:extent cx="1908810" cy="1283335"/>
                  <wp:effectExtent l="0" t="0" r="0" b="0"/>
                  <wp:docPr id="1" name="Рисунок 1" descr="http://magicspeedreading.com/pic/pre/shultc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gicspeedreading.com/pic/pre/shultc0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8810" cy="1283335"/>
                          </a:xfrm>
                          <a:prstGeom prst="rect">
                            <a:avLst/>
                          </a:prstGeom>
                          <a:noFill/>
                          <a:ln>
                            <a:noFill/>
                          </a:ln>
                        </pic:spPr>
                      </pic:pic>
                    </a:graphicData>
                  </a:graphic>
                </wp:inline>
              </w:drawing>
            </w:r>
            <w:r w:rsidRPr="00064D0F">
              <w:rPr>
                <w:rFonts w:ascii="Times New Roman" w:eastAsia="Calibri" w:hAnsi="Times New Roman" w:cs="Times New Roman"/>
                <w:sz w:val="24"/>
                <w:szCs w:val="24"/>
              </w:rPr>
              <w:br/>
              <w:t>Таблица Шульте</w:t>
            </w:r>
          </w:p>
        </w:tc>
        <w:tc>
          <w:tcPr>
            <w:tcW w:w="0" w:type="auto"/>
            <w:vAlign w:val="center"/>
          </w:tcPr>
          <w:p w:rsidR="00064D0F" w:rsidRPr="00064D0F" w:rsidRDefault="00064D0F" w:rsidP="00064D0F">
            <w:pPr>
              <w:spacing w:after="0"/>
              <w:rPr>
                <w:rFonts w:ascii="Times New Roman" w:eastAsia="Calibri" w:hAnsi="Times New Roman" w:cs="Times New Roman"/>
                <w:sz w:val="24"/>
                <w:szCs w:val="24"/>
              </w:rPr>
            </w:pPr>
            <w:r w:rsidRPr="00064D0F">
              <w:rPr>
                <w:rFonts w:ascii="Times New Roman" w:eastAsia="Calibri" w:hAnsi="Times New Roman" w:cs="Times New Roman"/>
                <w:noProof/>
                <w:sz w:val="24"/>
                <w:szCs w:val="24"/>
                <w:lang w:eastAsia="ru-RU"/>
              </w:rPr>
              <w:drawing>
                <wp:inline distT="0" distB="0" distL="0" distR="0">
                  <wp:extent cx="1908810" cy="1435735"/>
                  <wp:effectExtent l="0" t="0" r="0" b="0"/>
                  <wp:docPr id="2" name="Рисунок 2" descr="http://magicspeedreading.com/pic/pre/shul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gicspeedreading.com/pic/pre/shultc.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8810" cy="1435735"/>
                          </a:xfrm>
                          <a:prstGeom prst="rect">
                            <a:avLst/>
                          </a:prstGeom>
                          <a:noFill/>
                          <a:ln>
                            <a:noFill/>
                          </a:ln>
                        </pic:spPr>
                      </pic:pic>
                    </a:graphicData>
                  </a:graphic>
                </wp:inline>
              </w:drawing>
            </w:r>
            <w:r w:rsidRPr="00064D0F">
              <w:rPr>
                <w:rFonts w:ascii="Times New Roman" w:eastAsia="Calibri" w:hAnsi="Times New Roman" w:cs="Times New Roman"/>
                <w:sz w:val="24"/>
                <w:szCs w:val="24"/>
              </w:rPr>
              <w:br/>
              <w:t>Таблица Шульте</w:t>
            </w:r>
          </w:p>
        </w:tc>
        <w:tc>
          <w:tcPr>
            <w:tcW w:w="0" w:type="auto"/>
            <w:vAlign w:val="center"/>
          </w:tcPr>
          <w:p w:rsidR="00064D0F" w:rsidRPr="00064D0F" w:rsidRDefault="00064D0F" w:rsidP="00064D0F">
            <w:pPr>
              <w:spacing w:after="0"/>
              <w:rPr>
                <w:rFonts w:ascii="Times New Roman" w:eastAsia="Calibri" w:hAnsi="Times New Roman" w:cs="Times New Roman"/>
                <w:sz w:val="24"/>
                <w:szCs w:val="24"/>
              </w:rPr>
            </w:pPr>
            <w:r w:rsidRPr="00064D0F">
              <w:rPr>
                <w:rFonts w:ascii="Times New Roman" w:eastAsia="Calibri" w:hAnsi="Times New Roman" w:cs="Times New Roman"/>
                <w:noProof/>
                <w:sz w:val="24"/>
                <w:szCs w:val="24"/>
                <w:lang w:eastAsia="ru-RU"/>
              </w:rPr>
              <w:drawing>
                <wp:inline distT="0" distB="0" distL="0" distR="0">
                  <wp:extent cx="1908810" cy="1339215"/>
                  <wp:effectExtent l="0" t="0" r="0" b="0"/>
                  <wp:docPr id="3" name="Рисунок 3" descr="http://magicspeedreading.com/pic/pre/shultc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gicspeedreading.com/pic/pre/shultc0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8810" cy="1339215"/>
                          </a:xfrm>
                          <a:prstGeom prst="rect">
                            <a:avLst/>
                          </a:prstGeom>
                          <a:noFill/>
                          <a:ln>
                            <a:noFill/>
                          </a:ln>
                        </pic:spPr>
                      </pic:pic>
                    </a:graphicData>
                  </a:graphic>
                </wp:inline>
              </w:drawing>
            </w:r>
            <w:r w:rsidRPr="00064D0F">
              <w:rPr>
                <w:rFonts w:ascii="Times New Roman" w:eastAsia="Calibri" w:hAnsi="Times New Roman" w:cs="Times New Roman"/>
                <w:sz w:val="24"/>
                <w:szCs w:val="24"/>
              </w:rPr>
              <w:br/>
              <w:t>Таблица Шульте</w:t>
            </w:r>
          </w:p>
        </w:tc>
      </w:tr>
      <w:tr w:rsidR="00064D0F" w:rsidRPr="00064D0F" w:rsidTr="00315671">
        <w:trPr>
          <w:tblCellSpacing w:w="75" w:type="dxa"/>
        </w:trPr>
        <w:tc>
          <w:tcPr>
            <w:tcW w:w="0" w:type="auto"/>
            <w:vAlign w:val="center"/>
          </w:tcPr>
          <w:p w:rsidR="00064D0F" w:rsidRPr="00064D0F" w:rsidRDefault="00064D0F" w:rsidP="00064D0F">
            <w:pPr>
              <w:spacing w:after="0"/>
              <w:rPr>
                <w:rFonts w:ascii="Times New Roman" w:eastAsia="Calibri" w:hAnsi="Times New Roman" w:cs="Times New Roman"/>
                <w:sz w:val="24"/>
                <w:szCs w:val="24"/>
              </w:rPr>
            </w:pPr>
            <w:r w:rsidRPr="00064D0F">
              <w:rPr>
                <w:rFonts w:ascii="Times New Roman" w:eastAsia="Calibri" w:hAnsi="Times New Roman" w:cs="Times New Roman"/>
                <w:noProof/>
                <w:sz w:val="24"/>
                <w:szCs w:val="24"/>
                <w:lang w:eastAsia="ru-RU"/>
              </w:rPr>
              <w:drawing>
                <wp:inline distT="0" distB="0" distL="0" distR="0">
                  <wp:extent cx="1908810" cy="1283335"/>
                  <wp:effectExtent l="0" t="0" r="0" b="0"/>
                  <wp:docPr id="4" name="Рисунок 4" descr="http://magicspeedreading.com/pic/pre/corner_vi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gicspeedreading.com/pic/pre/corner_vision.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8810" cy="1283335"/>
                          </a:xfrm>
                          <a:prstGeom prst="rect">
                            <a:avLst/>
                          </a:prstGeom>
                          <a:noFill/>
                          <a:ln>
                            <a:noFill/>
                          </a:ln>
                        </pic:spPr>
                      </pic:pic>
                    </a:graphicData>
                  </a:graphic>
                </wp:inline>
              </w:drawing>
            </w:r>
            <w:r w:rsidRPr="00064D0F">
              <w:rPr>
                <w:rFonts w:ascii="Times New Roman" w:eastAsia="Calibri" w:hAnsi="Times New Roman" w:cs="Times New Roman"/>
                <w:sz w:val="24"/>
                <w:szCs w:val="24"/>
              </w:rPr>
              <w:br/>
              <w:t>Расширение угла зрения</w:t>
            </w:r>
          </w:p>
        </w:tc>
        <w:tc>
          <w:tcPr>
            <w:tcW w:w="0" w:type="auto"/>
            <w:vAlign w:val="center"/>
          </w:tcPr>
          <w:p w:rsidR="00064D0F" w:rsidRPr="00064D0F" w:rsidRDefault="00064D0F" w:rsidP="00064D0F">
            <w:pPr>
              <w:spacing w:after="0"/>
              <w:rPr>
                <w:rFonts w:ascii="Times New Roman" w:eastAsia="Calibri" w:hAnsi="Times New Roman" w:cs="Times New Roman"/>
                <w:sz w:val="24"/>
                <w:szCs w:val="24"/>
              </w:rPr>
            </w:pPr>
            <w:r w:rsidRPr="00064D0F">
              <w:rPr>
                <w:rFonts w:ascii="Times New Roman" w:eastAsia="Calibri" w:hAnsi="Times New Roman" w:cs="Times New Roman"/>
                <w:noProof/>
                <w:sz w:val="24"/>
                <w:szCs w:val="24"/>
                <w:lang w:eastAsia="ru-RU"/>
              </w:rPr>
              <w:drawing>
                <wp:inline distT="0" distB="0" distL="0" distR="0">
                  <wp:extent cx="1908810" cy="1283335"/>
                  <wp:effectExtent l="0" t="0" r="0" b="0"/>
                  <wp:docPr id="5" name="Рисунок 5" descr="http://magicspeedreading.com/pic/pre/deconcent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gicspeedreading.com/pic/pre/deconcentration.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8810" cy="1283335"/>
                          </a:xfrm>
                          <a:prstGeom prst="rect">
                            <a:avLst/>
                          </a:prstGeom>
                          <a:noFill/>
                          <a:ln>
                            <a:noFill/>
                          </a:ln>
                        </pic:spPr>
                      </pic:pic>
                    </a:graphicData>
                  </a:graphic>
                </wp:inline>
              </w:drawing>
            </w:r>
            <w:r w:rsidRPr="00064D0F">
              <w:rPr>
                <w:rFonts w:ascii="Times New Roman" w:eastAsia="Calibri" w:hAnsi="Times New Roman" w:cs="Times New Roman"/>
                <w:sz w:val="24"/>
                <w:szCs w:val="24"/>
              </w:rPr>
              <w:br/>
              <w:t>Деконцентрация</w:t>
            </w:r>
          </w:p>
        </w:tc>
        <w:tc>
          <w:tcPr>
            <w:tcW w:w="0" w:type="auto"/>
            <w:vAlign w:val="center"/>
          </w:tcPr>
          <w:p w:rsidR="00064D0F" w:rsidRPr="00064D0F" w:rsidRDefault="00064D0F" w:rsidP="00064D0F">
            <w:pPr>
              <w:spacing w:after="0"/>
              <w:rPr>
                <w:rFonts w:ascii="Times New Roman" w:eastAsia="Calibri" w:hAnsi="Times New Roman" w:cs="Times New Roman"/>
                <w:sz w:val="24"/>
                <w:szCs w:val="24"/>
              </w:rPr>
            </w:pPr>
            <w:r w:rsidRPr="00064D0F">
              <w:rPr>
                <w:rFonts w:ascii="Times New Roman" w:eastAsia="Calibri" w:hAnsi="Times New Roman" w:cs="Times New Roman"/>
                <w:noProof/>
                <w:sz w:val="24"/>
                <w:szCs w:val="24"/>
                <w:lang w:eastAsia="ru-RU"/>
              </w:rPr>
              <w:drawing>
                <wp:inline distT="0" distB="0" distL="0" distR="0">
                  <wp:extent cx="1908810" cy="1572260"/>
                  <wp:effectExtent l="0" t="0" r="0" b="8890"/>
                  <wp:docPr id="6" name="Рисунок 6" descr="http://magicspeedreading.com/pic/pre/letters_percep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gicspeedreading.com/pic/pre/letters_perception.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8810" cy="1572260"/>
                          </a:xfrm>
                          <a:prstGeom prst="rect">
                            <a:avLst/>
                          </a:prstGeom>
                          <a:noFill/>
                          <a:ln>
                            <a:noFill/>
                          </a:ln>
                        </pic:spPr>
                      </pic:pic>
                    </a:graphicData>
                  </a:graphic>
                </wp:inline>
              </w:drawing>
            </w:r>
            <w:r w:rsidRPr="00064D0F">
              <w:rPr>
                <w:rFonts w:ascii="Times New Roman" w:eastAsia="Calibri" w:hAnsi="Times New Roman" w:cs="Times New Roman"/>
                <w:sz w:val="24"/>
                <w:szCs w:val="24"/>
              </w:rPr>
              <w:br/>
              <w:t>Подсчитай числа</w:t>
            </w:r>
          </w:p>
        </w:tc>
      </w:tr>
    </w:tbl>
    <w:p w:rsidR="00064D0F" w:rsidRPr="00064D0F" w:rsidRDefault="00064D0F" w:rsidP="00064D0F">
      <w:pPr>
        <w:spacing w:after="0"/>
        <w:rPr>
          <w:rFonts w:ascii="Times New Roman" w:eastAsia="Calibri" w:hAnsi="Times New Roman" w:cs="Times New Roman"/>
          <w:b/>
          <w:sz w:val="28"/>
          <w:szCs w:val="28"/>
        </w:rPr>
      </w:pPr>
      <w:r w:rsidRPr="00064D0F">
        <w:rPr>
          <w:rFonts w:ascii="Times New Roman" w:eastAsia="Calibri" w:hAnsi="Times New Roman" w:cs="Times New Roman"/>
          <w:b/>
          <w:sz w:val="28"/>
          <w:szCs w:val="28"/>
        </w:rPr>
        <w:t> Тренировка диагонального чтения</w:t>
      </w:r>
    </w:p>
    <w:tbl>
      <w:tblPr>
        <w:tblW w:w="5003" w:type="pct"/>
        <w:tblCellSpacing w:w="75" w:type="dxa"/>
        <w:tblCellMar>
          <w:top w:w="15" w:type="dxa"/>
          <w:left w:w="15" w:type="dxa"/>
          <w:bottom w:w="15" w:type="dxa"/>
          <w:right w:w="15" w:type="dxa"/>
        </w:tblCellMar>
        <w:tblLook w:val="0000" w:firstRow="0" w:lastRow="0" w:firstColumn="0" w:lastColumn="0" w:noHBand="0" w:noVBand="0"/>
      </w:tblPr>
      <w:tblGrid>
        <w:gridCol w:w="3261"/>
        <w:gridCol w:w="3186"/>
        <w:gridCol w:w="3261"/>
      </w:tblGrid>
      <w:tr w:rsidR="00064D0F" w:rsidRPr="00064D0F" w:rsidTr="00315671">
        <w:trPr>
          <w:tblCellSpacing w:w="75" w:type="dxa"/>
        </w:trPr>
        <w:tc>
          <w:tcPr>
            <w:tcW w:w="0" w:type="auto"/>
            <w:vAlign w:val="center"/>
          </w:tcPr>
          <w:p w:rsidR="00064D0F" w:rsidRPr="00064D0F" w:rsidRDefault="00064D0F" w:rsidP="00064D0F">
            <w:pPr>
              <w:spacing w:after="0"/>
              <w:rPr>
                <w:rFonts w:ascii="Times New Roman" w:eastAsia="Calibri" w:hAnsi="Times New Roman" w:cs="Times New Roman"/>
                <w:sz w:val="24"/>
                <w:szCs w:val="24"/>
              </w:rPr>
            </w:pPr>
            <w:r w:rsidRPr="00064D0F">
              <w:rPr>
                <w:rFonts w:ascii="Times New Roman" w:eastAsia="Calibri" w:hAnsi="Times New Roman" w:cs="Times New Roman"/>
                <w:noProof/>
                <w:sz w:val="24"/>
                <w:szCs w:val="24"/>
                <w:lang w:eastAsia="ru-RU"/>
              </w:rPr>
              <w:lastRenderedPageBreak/>
              <w:drawing>
                <wp:inline distT="0" distB="0" distL="0" distR="0">
                  <wp:extent cx="1908810" cy="1339215"/>
                  <wp:effectExtent l="0" t="0" r="0" b="0"/>
                  <wp:docPr id="7" name="Рисунок 7" descr="http://magicspeedreading.com/pic/pre/str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gicspeedreading.com/pic/pre/strips.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8810" cy="1339215"/>
                          </a:xfrm>
                          <a:prstGeom prst="rect">
                            <a:avLst/>
                          </a:prstGeom>
                          <a:noFill/>
                          <a:ln>
                            <a:noFill/>
                          </a:ln>
                        </pic:spPr>
                      </pic:pic>
                    </a:graphicData>
                  </a:graphic>
                </wp:inline>
              </w:drawing>
            </w:r>
            <w:r w:rsidRPr="00064D0F">
              <w:rPr>
                <w:rFonts w:ascii="Times New Roman" w:eastAsia="Calibri" w:hAnsi="Times New Roman" w:cs="Times New Roman"/>
                <w:sz w:val="24"/>
                <w:szCs w:val="24"/>
              </w:rPr>
              <w:br/>
              <w:t>Разорванный текст</w:t>
            </w:r>
          </w:p>
        </w:tc>
        <w:tc>
          <w:tcPr>
            <w:tcW w:w="0" w:type="auto"/>
            <w:vAlign w:val="center"/>
          </w:tcPr>
          <w:p w:rsidR="00064D0F" w:rsidRPr="00064D0F" w:rsidRDefault="00064D0F" w:rsidP="00064D0F">
            <w:pPr>
              <w:spacing w:after="0"/>
              <w:rPr>
                <w:rFonts w:ascii="Times New Roman" w:eastAsia="Calibri" w:hAnsi="Times New Roman" w:cs="Times New Roman"/>
                <w:sz w:val="24"/>
                <w:szCs w:val="24"/>
              </w:rPr>
            </w:pPr>
            <w:r w:rsidRPr="00064D0F">
              <w:rPr>
                <w:rFonts w:ascii="Times New Roman" w:eastAsia="Calibri" w:hAnsi="Times New Roman" w:cs="Times New Roman"/>
                <w:noProof/>
                <w:sz w:val="24"/>
                <w:szCs w:val="24"/>
                <w:lang w:eastAsia="ru-RU"/>
              </w:rPr>
              <w:drawing>
                <wp:inline distT="0" distB="0" distL="0" distR="0">
                  <wp:extent cx="1908810" cy="1307465"/>
                  <wp:effectExtent l="0" t="0" r="0" b="6985"/>
                  <wp:docPr id="8" name="Рисунок 8" descr="http://magicspeedreading.com/pic/pre/mix_le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agicspeedreading.com/pic/pre/mix_letters.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8810" cy="1307465"/>
                          </a:xfrm>
                          <a:prstGeom prst="rect">
                            <a:avLst/>
                          </a:prstGeom>
                          <a:noFill/>
                          <a:ln>
                            <a:noFill/>
                          </a:ln>
                        </pic:spPr>
                      </pic:pic>
                    </a:graphicData>
                  </a:graphic>
                </wp:inline>
              </w:drawing>
            </w:r>
            <w:r w:rsidRPr="00064D0F">
              <w:rPr>
                <w:rFonts w:ascii="Times New Roman" w:eastAsia="Calibri" w:hAnsi="Times New Roman" w:cs="Times New Roman"/>
                <w:sz w:val="24"/>
                <w:szCs w:val="24"/>
              </w:rPr>
              <w:br/>
              <w:t>Без гласных букв</w:t>
            </w:r>
          </w:p>
        </w:tc>
        <w:tc>
          <w:tcPr>
            <w:tcW w:w="0" w:type="auto"/>
            <w:vAlign w:val="center"/>
          </w:tcPr>
          <w:p w:rsidR="00064D0F" w:rsidRPr="00064D0F" w:rsidRDefault="00064D0F" w:rsidP="00064D0F">
            <w:pPr>
              <w:spacing w:after="0"/>
              <w:rPr>
                <w:rFonts w:ascii="Times New Roman" w:eastAsia="Calibri" w:hAnsi="Times New Roman" w:cs="Times New Roman"/>
                <w:sz w:val="24"/>
                <w:szCs w:val="24"/>
              </w:rPr>
            </w:pPr>
            <w:r w:rsidRPr="00064D0F">
              <w:rPr>
                <w:rFonts w:ascii="Times New Roman" w:eastAsia="Calibri" w:hAnsi="Times New Roman" w:cs="Times New Roman"/>
                <w:noProof/>
                <w:sz w:val="24"/>
                <w:szCs w:val="24"/>
                <w:lang w:eastAsia="ru-RU"/>
              </w:rPr>
              <w:drawing>
                <wp:inline distT="0" distB="0" distL="0" distR="0">
                  <wp:extent cx="1908810" cy="1219200"/>
                  <wp:effectExtent l="0" t="0" r="0" b="0"/>
                  <wp:docPr id="9" name="Рисунок 9" descr="http://magicspeedreading.com/pic/pre/rotation_le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gicspeedreading.com/pic/pre/rotation_letters.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8810" cy="1219200"/>
                          </a:xfrm>
                          <a:prstGeom prst="rect">
                            <a:avLst/>
                          </a:prstGeom>
                          <a:noFill/>
                          <a:ln>
                            <a:noFill/>
                          </a:ln>
                        </pic:spPr>
                      </pic:pic>
                    </a:graphicData>
                  </a:graphic>
                </wp:inline>
              </w:drawing>
            </w:r>
            <w:r w:rsidRPr="00064D0F">
              <w:rPr>
                <w:rFonts w:ascii="Times New Roman" w:eastAsia="Calibri" w:hAnsi="Times New Roman" w:cs="Times New Roman"/>
                <w:sz w:val="24"/>
                <w:szCs w:val="24"/>
              </w:rPr>
              <w:br/>
              <w:t>Вращающийся текст</w:t>
            </w:r>
          </w:p>
        </w:tc>
      </w:tr>
      <w:tr w:rsidR="00064D0F" w:rsidRPr="00064D0F" w:rsidTr="00315671">
        <w:trPr>
          <w:tblCellSpacing w:w="75" w:type="dxa"/>
        </w:trPr>
        <w:tc>
          <w:tcPr>
            <w:tcW w:w="0" w:type="auto"/>
            <w:vAlign w:val="center"/>
          </w:tcPr>
          <w:p w:rsidR="00064D0F" w:rsidRPr="00064D0F" w:rsidRDefault="00064D0F" w:rsidP="00064D0F">
            <w:pPr>
              <w:spacing w:after="0"/>
              <w:rPr>
                <w:rFonts w:ascii="Times New Roman" w:eastAsia="Calibri" w:hAnsi="Times New Roman" w:cs="Times New Roman"/>
                <w:sz w:val="24"/>
                <w:szCs w:val="24"/>
              </w:rPr>
            </w:pPr>
            <w:r w:rsidRPr="00064D0F">
              <w:rPr>
                <w:rFonts w:ascii="Times New Roman" w:eastAsia="Calibri" w:hAnsi="Times New Roman" w:cs="Times New Roman"/>
                <w:noProof/>
                <w:sz w:val="24"/>
                <w:szCs w:val="24"/>
                <w:lang w:eastAsia="ru-RU"/>
              </w:rPr>
              <w:drawing>
                <wp:inline distT="0" distB="0" distL="0" distR="0">
                  <wp:extent cx="1908810" cy="1299210"/>
                  <wp:effectExtent l="0" t="0" r="0" b="0"/>
                  <wp:docPr id="10" name="Рисунок 10" descr="http://magicspeedreading.com/pic/pre/remove_vow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agicspeedreading.com/pic/pre/remove_vowel.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8810" cy="1299210"/>
                          </a:xfrm>
                          <a:prstGeom prst="rect">
                            <a:avLst/>
                          </a:prstGeom>
                          <a:noFill/>
                          <a:ln>
                            <a:noFill/>
                          </a:ln>
                        </pic:spPr>
                      </pic:pic>
                    </a:graphicData>
                  </a:graphic>
                </wp:inline>
              </w:drawing>
            </w:r>
            <w:r w:rsidRPr="00064D0F">
              <w:rPr>
                <w:rFonts w:ascii="Times New Roman" w:eastAsia="Calibri" w:hAnsi="Times New Roman" w:cs="Times New Roman"/>
                <w:sz w:val="24"/>
                <w:szCs w:val="24"/>
              </w:rPr>
              <w:br/>
              <w:t>Чтение без гласных</w:t>
            </w:r>
          </w:p>
        </w:tc>
        <w:tc>
          <w:tcPr>
            <w:tcW w:w="0" w:type="auto"/>
            <w:vAlign w:val="center"/>
          </w:tcPr>
          <w:p w:rsidR="00064D0F" w:rsidRPr="00064D0F" w:rsidRDefault="00064D0F" w:rsidP="00064D0F">
            <w:pPr>
              <w:spacing w:after="0"/>
              <w:rPr>
                <w:rFonts w:ascii="Times New Roman" w:eastAsia="Calibri" w:hAnsi="Times New Roman" w:cs="Times New Roman"/>
                <w:sz w:val="24"/>
                <w:szCs w:val="24"/>
              </w:rPr>
            </w:pPr>
            <w:r w:rsidRPr="00064D0F">
              <w:rPr>
                <w:rFonts w:ascii="Times New Roman" w:eastAsia="Calibri" w:hAnsi="Times New Roman" w:cs="Times New Roman"/>
                <w:noProof/>
                <w:sz w:val="24"/>
                <w:szCs w:val="24"/>
                <w:lang w:eastAsia="ru-RU"/>
              </w:rPr>
              <w:drawing>
                <wp:inline distT="0" distB="0" distL="0" distR="0">
                  <wp:extent cx="1908810" cy="1283335"/>
                  <wp:effectExtent l="0" t="0" r="0" b="0"/>
                  <wp:docPr id="11" name="Рисунок 11" descr="http://magicspeedreading.com/pic/pre/eyes_s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agicspeedreading.com/pic/pre/eyes_span.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8810" cy="1283335"/>
                          </a:xfrm>
                          <a:prstGeom prst="rect">
                            <a:avLst/>
                          </a:prstGeom>
                          <a:noFill/>
                          <a:ln>
                            <a:noFill/>
                          </a:ln>
                        </pic:spPr>
                      </pic:pic>
                    </a:graphicData>
                  </a:graphic>
                </wp:inline>
              </w:drawing>
            </w:r>
            <w:r w:rsidRPr="00064D0F">
              <w:rPr>
                <w:rFonts w:ascii="Times New Roman" w:eastAsia="Calibri" w:hAnsi="Times New Roman" w:cs="Times New Roman"/>
                <w:sz w:val="24"/>
                <w:szCs w:val="24"/>
              </w:rPr>
              <w:br/>
              <w:t>найди одинаковые блоки</w:t>
            </w:r>
          </w:p>
        </w:tc>
        <w:tc>
          <w:tcPr>
            <w:tcW w:w="0" w:type="auto"/>
            <w:vAlign w:val="center"/>
          </w:tcPr>
          <w:p w:rsidR="00064D0F" w:rsidRPr="00064D0F" w:rsidRDefault="00064D0F" w:rsidP="00064D0F">
            <w:pPr>
              <w:spacing w:after="0"/>
              <w:rPr>
                <w:rFonts w:ascii="Times New Roman" w:eastAsia="Calibri" w:hAnsi="Times New Roman" w:cs="Times New Roman"/>
                <w:sz w:val="24"/>
                <w:szCs w:val="24"/>
              </w:rPr>
            </w:pPr>
            <w:r w:rsidRPr="00064D0F">
              <w:rPr>
                <w:rFonts w:ascii="Times New Roman" w:eastAsia="Calibri" w:hAnsi="Times New Roman" w:cs="Times New Roman"/>
                <w:noProof/>
                <w:sz w:val="24"/>
                <w:szCs w:val="24"/>
                <w:lang w:eastAsia="ru-RU"/>
              </w:rPr>
              <w:drawing>
                <wp:inline distT="0" distB="0" distL="0" distR="0">
                  <wp:extent cx="1908810" cy="1339215"/>
                  <wp:effectExtent l="0" t="0" r="0" b="0"/>
                  <wp:docPr id="12" name="Рисунок 12" descr="http://magicspeedreading.com/pic/pre/back_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gicspeedreading.com/pic/pre/back_words.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8810" cy="1339215"/>
                          </a:xfrm>
                          <a:prstGeom prst="rect">
                            <a:avLst/>
                          </a:prstGeom>
                          <a:noFill/>
                          <a:ln>
                            <a:noFill/>
                          </a:ln>
                        </pic:spPr>
                      </pic:pic>
                    </a:graphicData>
                  </a:graphic>
                </wp:inline>
              </w:drawing>
            </w:r>
            <w:r w:rsidRPr="00064D0F">
              <w:rPr>
                <w:rFonts w:ascii="Times New Roman" w:eastAsia="Calibri" w:hAnsi="Times New Roman" w:cs="Times New Roman"/>
                <w:sz w:val="24"/>
                <w:szCs w:val="24"/>
              </w:rPr>
              <w:br/>
              <w:t>Чтение задом наперед</w:t>
            </w:r>
          </w:p>
        </w:tc>
      </w:tr>
    </w:tbl>
    <w:p w:rsidR="009371AA" w:rsidRPr="00064D0F" w:rsidRDefault="009371AA" w:rsidP="00064D0F">
      <w:pPr>
        <w:shd w:val="clear" w:color="auto" w:fill="FFFFFF"/>
        <w:spacing w:after="0" w:line="240" w:lineRule="auto"/>
        <w:jc w:val="center"/>
        <w:rPr>
          <w:rFonts w:ascii="Times New Roman" w:eastAsia="Times New Roman" w:hAnsi="Times New Roman" w:cs="Times New Roman"/>
          <w:color w:val="000000"/>
          <w:sz w:val="24"/>
          <w:szCs w:val="24"/>
          <w:lang w:eastAsia="ru-RU"/>
        </w:rPr>
      </w:pPr>
    </w:p>
    <w:sectPr w:rsidR="009371AA" w:rsidRPr="00064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47E80"/>
    <w:multiLevelType w:val="hybridMultilevel"/>
    <w:tmpl w:val="8062C2B6"/>
    <w:lvl w:ilvl="0" w:tplc="BB3EC2A0">
      <w:start w:val="1"/>
      <w:numFmt w:val="bullet"/>
      <w:lvlText w:val=""/>
      <w:lvlJc w:val="left"/>
      <w:pPr>
        <w:ind w:left="151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981E61"/>
    <w:multiLevelType w:val="multilevel"/>
    <w:tmpl w:val="38986D2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5D137161"/>
    <w:multiLevelType w:val="multilevel"/>
    <w:tmpl w:val="DE22712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F8951C3"/>
    <w:multiLevelType w:val="multilevel"/>
    <w:tmpl w:val="6C16E4A4"/>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263"/>
    <w:rsid w:val="00060CDC"/>
    <w:rsid w:val="000619A1"/>
    <w:rsid w:val="00064D0F"/>
    <w:rsid w:val="00164D33"/>
    <w:rsid w:val="002600FD"/>
    <w:rsid w:val="002D1CF4"/>
    <w:rsid w:val="00315671"/>
    <w:rsid w:val="0047246C"/>
    <w:rsid w:val="004F04CC"/>
    <w:rsid w:val="005C6369"/>
    <w:rsid w:val="00652677"/>
    <w:rsid w:val="006A57DE"/>
    <w:rsid w:val="006B679D"/>
    <w:rsid w:val="007259B4"/>
    <w:rsid w:val="00775C19"/>
    <w:rsid w:val="00800263"/>
    <w:rsid w:val="00836EAB"/>
    <w:rsid w:val="008A057C"/>
    <w:rsid w:val="009371AA"/>
    <w:rsid w:val="009D748C"/>
    <w:rsid w:val="00AE66AA"/>
    <w:rsid w:val="00BB096A"/>
    <w:rsid w:val="00C0751F"/>
    <w:rsid w:val="00F93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546FC-63AA-4A49-B11B-53A1385C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75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751F"/>
    <w:rPr>
      <w:rFonts w:ascii="Tahoma" w:hAnsi="Tahoma" w:cs="Tahoma"/>
      <w:sz w:val="16"/>
      <w:szCs w:val="16"/>
    </w:rPr>
  </w:style>
  <w:style w:type="table" w:styleId="a5">
    <w:name w:val="Table Grid"/>
    <w:basedOn w:val="a1"/>
    <w:uiPriority w:val="39"/>
    <w:rsid w:val="002D1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A57DE"/>
    <w:pPr>
      <w:ind w:left="720"/>
      <w:contextualSpacing/>
    </w:pPr>
  </w:style>
  <w:style w:type="paragraph" w:styleId="a7">
    <w:name w:val="No Spacing"/>
    <w:uiPriority w:val="1"/>
    <w:qFormat/>
    <w:rsid w:val="00064D0F"/>
    <w:pPr>
      <w:spacing w:after="0" w:line="240" w:lineRule="auto"/>
    </w:pPr>
  </w:style>
  <w:style w:type="paragraph" w:styleId="a8">
    <w:name w:val="Normal (Web)"/>
    <w:basedOn w:val="a"/>
    <w:uiPriority w:val="99"/>
    <w:semiHidden/>
    <w:unhideWhenUsed/>
    <w:rsid w:val="004F04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547576">
      <w:bodyDiv w:val="1"/>
      <w:marLeft w:val="0"/>
      <w:marRight w:val="0"/>
      <w:marTop w:val="0"/>
      <w:marBottom w:val="0"/>
      <w:divBdr>
        <w:top w:val="none" w:sz="0" w:space="0" w:color="auto"/>
        <w:left w:val="none" w:sz="0" w:space="0" w:color="auto"/>
        <w:bottom w:val="none" w:sz="0" w:space="0" w:color="auto"/>
        <w:right w:val="none" w:sz="0" w:space="0" w:color="auto"/>
      </w:divBdr>
    </w:div>
    <w:div w:id="12330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speedreading.com/rus/letters_perception.html" TargetMode="External"/><Relationship Id="rId13" Type="http://schemas.openxmlformats.org/officeDocument/2006/relationships/hyperlink" Target="http://magicspeedreading.com/rus/strips.html" TargetMode="External"/><Relationship Id="rId18" Type="http://schemas.openxmlformats.org/officeDocument/2006/relationships/hyperlink" Target="http://magicspeedreading.com/urok/decon_sharik.html" TargetMode="External"/><Relationship Id="rId26" Type="http://schemas.openxmlformats.org/officeDocument/2006/relationships/hyperlink" Target="http://magicspeedreading.com/rus/shultc02.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agicspeedreading.com/rus/words_pristrelka.html" TargetMode="External"/><Relationship Id="rId34" Type="http://schemas.openxmlformats.org/officeDocument/2006/relationships/image" Target="media/image9.png"/><Relationship Id="rId7" Type="http://schemas.openxmlformats.org/officeDocument/2006/relationships/hyperlink" Target="http://magicspeedreading.com/rus/corner_vision.html" TargetMode="External"/><Relationship Id="rId12" Type="http://schemas.openxmlformats.org/officeDocument/2006/relationships/hyperlink" Target="http://magicspeedreading.com/rus/rotation_letters.html" TargetMode="External"/><Relationship Id="rId17" Type="http://schemas.openxmlformats.org/officeDocument/2006/relationships/hyperlink" Target="http://magicspeedreading.com/rus/words_flash.html" TargetMode="External"/><Relationship Id="rId25" Type="http://schemas.openxmlformats.org/officeDocument/2006/relationships/hyperlink" Target="http://magicspeedreading.com/rus/shultc_change.html" TargetMode="External"/><Relationship Id="rId33" Type="http://schemas.openxmlformats.org/officeDocument/2006/relationships/image" Target="media/image8.png"/><Relationship Id="rId38"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magicspeedreading.com/rus/remove_letters.html" TargetMode="External"/><Relationship Id="rId20" Type="http://schemas.openxmlformats.org/officeDocument/2006/relationships/hyperlink" Target="http://magicspeedreading.com/urok/timer.html"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magicspeedreading.com/urok/perception.html" TargetMode="External"/><Relationship Id="rId24" Type="http://schemas.openxmlformats.org/officeDocument/2006/relationships/hyperlink" Target="http://magicspeedreading.com/rus/words_perception02.html" TargetMode="Externa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agicspeedreading.com/rus/perception.html" TargetMode="External"/><Relationship Id="rId23" Type="http://schemas.openxmlformats.org/officeDocument/2006/relationships/hyperlink" Target="http://magicspeedreading.com/rus/words_perception01.html" TargetMode="External"/><Relationship Id="rId28" Type="http://schemas.openxmlformats.org/officeDocument/2006/relationships/image" Target="media/image3.png"/><Relationship Id="rId36" Type="http://schemas.openxmlformats.org/officeDocument/2006/relationships/image" Target="media/image11.png"/><Relationship Id="rId10" Type="http://schemas.openxmlformats.org/officeDocument/2006/relationships/hyperlink" Target="http://magicspeedreading.com/rus/shultc.html" TargetMode="External"/><Relationship Id="rId19" Type="http://schemas.openxmlformats.org/officeDocument/2006/relationships/hyperlink" Target="http://magicspeedreading.com/rus/metronome_300.html"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magicspeedreading.com/urok/ugol_para_colors.html" TargetMode="External"/><Relationship Id="rId14" Type="http://schemas.openxmlformats.org/officeDocument/2006/relationships/hyperlink" Target="http://magicspeedreading.com/rus/mix_letters.html" TargetMode="External"/><Relationship Id="rId22" Type="http://schemas.openxmlformats.org/officeDocument/2006/relationships/hyperlink" Target="http://magicspeedreading.com/rus/slowly_reading.html"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19DE-C4D4-4C13-A360-68CBD008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3860</Words>
  <Characters>22006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2024-10-10T17:29:00Z</cp:lastPrinted>
  <dcterms:created xsi:type="dcterms:W3CDTF">2024-10-08T17:45:00Z</dcterms:created>
  <dcterms:modified xsi:type="dcterms:W3CDTF">2024-10-21T09:45:00Z</dcterms:modified>
</cp:coreProperties>
</file>